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FB" w:rsidRPr="008955FB" w:rsidRDefault="008955FB" w:rsidP="008955FB">
      <w:pPr>
        <w:autoSpaceDE w:val="0"/>
        <w:autoSpaceDN w:val="0"/>
        <w:adjustRightInd w:val="0"/>
        <w:spacing w:after="0" w:line="240" w:lineRule="auto"/>
        <w:jc w:val="center"/>
        <w:rPr>
          <w:rFonts w:ascii="Arial" w:hAnsi="Arial" w:cs="Arial"/>
          <w:b/>
          <w:bCs/>
          <w:sz w:val="28"/>
          <w:szCs w:val="28"/>
          <w:u w:val="single"/>
        </w:rPr>
      </w:pPr>
      <w:r w:rsidRPr="008955FB">
        <w:rPr>
          <w:rFonts w:ascii="Arial" w:hAnsi="Arial" w:cs="Arial"/>
          <w:b/>
          <w:bCs/>
          <w:sz w:val="28"/>
          <w:szCs w:val="28"/>
          <w:u w:val="single"/>
        </w:rPr>
        <w:t xml:space="preserve">Seeding for </w:t>
      </w:r>
      <w:proofErr w:type="spellStart"/>
      <w:r w:rsidR="003A69D8">
        <w:rPr>
          <w:rFonts w:ascii="Arial" w:hAnsi="Arial" w:cs="Arial"/>
          <w:b/>
          <w:bCs/>
          <w:sz w:val="28"/>
          <w:szCs w:val="28"/>
          <w:u w:val="single"/>
        </w:rPr>
        <w:t>Darkcross</w:t>
      </w:r>
      <w:proofErr w:type="spellEnd"/>
      <w:r w:rsidRPr="008955FB">
        <w:rPr>
          <w:rFonts w:ascii="Arial" w:hAnsi="Arial" w:cs="Arial"/>
          <w:b/>
          <w:bCs/>
          <w:sz w:val="28"/>
          <w:szCs w:val="28"/>
          <w:u w:val="single"/>
        </w:rPr>
        <w:t xml:space="preserve"> on </w:t>
      </w:r>
      <w:r w:rsidR="003A69D8">
        <w:rPr>
          <w:rFonts w:ascii="Arial" w:hAnsi="Arial" w:cs="Arial"/>
          <w:b/>
          <w:bCs/>
          <w:sz w:val="28"/>
          <w:szCs w:val="28"/>
          <w:u w:val="single"/>
        </w:rPr>
        <w:t>September</w:t>
      </w:r>
      <w:r w:rsidRPr="008955FB">
        <w:rPr>
          <w:rFonts w:ascii="Arial" w:hAnsi="Arial" w:cs="Arial"/>
          <w:b/>
          <w:bCs/>
          <w:sz w:val="28"/>
          <w:szCs w:val="28"/>
          <w:u w:val="single"/>
        </w:rPr>
        <w:t xml:space="preserve"> </w:t>
      </w:r>
      <w:r w:rsidR="0095715D">
        <w:rPr>
          <w:rFonts w:ascii="Arial" w:hAnsi="Arial" w:cs="Arial"/>
          <w:b/>
          <w:bCs/>
          <w:sz w:val="28"/>
          <w:szCs w:val="28"/>
          <w:u w:val="single"/>
        </w:rPr>
        <w:t>10</w:t>
      </w:r>
      <w:r w:rsidR="003A69D8">
        <w:rPr>
          <w:rFonts w:ascii="Arial" w:hAnsi="Arial" w:cs="Arial"/>
          <w:b/>
          <w:bCs/>
          <w:sz w:val="28"/>
          <w:szCs w:val="28"/>
          <w:u w:val="single"/>
        </w:rPr>
        <w:t>, 2016</w:t>
      </w:r>
    </w:p>
    <w:p w:rsidR="008955FB" w:rsidRPr="008955FB" w:rsidRDefault="008955FB" w:rsidP="008955FB">
      <w:pPr>
        <w:autoSpaceDE w:val="0"/>
        <w:autoSpaceDN w:val="0"/>
        <w:adjustRightInd w:val="0"/>
        <w:spacing w:after="0" w:line="240" w:lineRule="auto"/>
        <w:rPr>
          <w:rFonts w:ascii="Arial" w:hAnsi="Arial" w:cs="Arial"/>
          <w:b/>
          <w:bCs/>
          <w:sz w:val="24"/>
          <w:szCs w:val="24"/>
        </w:rPr>
      </w:pPr>
    </w:p>
    <w:p w:rsidR="00E8126F" w:rsidRDefault="00E8126F" w:rsidP="008955FB">
      <w:pPr>
        <w:autoSpaceDE w:val="0"/>
        <w:autoSpaceDN w:val="0"/>
        <w:adjustRightInd w:val="0"/>
        <w:spacing w:after="0" w:line="240" w:lineRule="auto"/>
        <w:rPr>
          <w:rFonts w:ascii="Arial" w:hAnsi="Arial" w:cs="Arial"/>
          <w:b/>
          <w:bCs/>
          <w:sz w:val="24"/>
          <w:szCs w:val="24"/>
          <w:u w:val="single"/>
        </w:rPr>
      </w:pPr>
    </w:p>
    <w:p w:rsidR="008955FB" w:rsidRDefault="003A69D8" w:rsidP="008955FB">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2016</w:t>
      </w:r>
      <w:r w:rsidR="008955FB" w:rsidRPr="00851E4E">
        <w:rPr>
          <w:rFonts w:ascii="Arial" w:hAnsi="Arial" w:cs="Arial"/>
          <w:b/>
          <w:bCs/>
          <w:sz w:val="24"/>
          <w:szCs w:val="24"/>
          <w:u w:val="single"/>
        </w:rPr>
        <w:t xml:space="preserve"> Cup Points</w:t>
      </w:r>
      <w:r w:rsidR="00E8126F">
        <w:rPr>
          <w:rFonts w:ascii="Arial" w:hAnsi="Arial" w:cs="Arial"/>
          <w:b/>
          <w:bCs/>
          <w:sz w:val="24"/>
          <w:szCs w:val="24"/>
          <w:u w:val="single"/>
        </w:rPr>
        <w:t xml:space="preserve"> for the A, B and C races</w:t>
      </w:r>
      <w:r w:rsidR="008955FB" w:rsidRPr="00851E4E">
        <w:rPr>
          <w:rFonts w:ascii="Arial" w:hAnsi="Arial" w:cs="Arial"/>
          <w:b/>
          <w:bCs/>
          <w:sz w:val="24"/>
          <w:szCs w:val="24"/>
          <w:u w:val="single"/>
        </w:rPr>
        <w:t>:</w:t>
      </w:r>
    </w:p>
    <w:p w:rsidR="003A69D8" w:rsidRDefault="003A69D8" w:rsidP="008955FB">
      <w:pPr>
        <w:autoSpaceDE w:val="0"/>
        <w:autoSpaceDN w:val="0"/>
        <w:adjustRightInd w:val="0"/>
        <w:spacing w:after="0" w:line="240" w:lineRule="auto"/>
        <w:rPr>
          <w:rFonts w:ascii="Arial" w:hAnsi="Arial" w:cs="Arial"/>
          <w:b/>
          <w:bCs/>
          <w:sz w:val="24"/>
          <w:szCs w:val="24"/>
          <w:u w:val="single"/>
        </w:rPr>
      </w:pPr>
    </w:p>
    <w:tbl>
      <w:tblPr>
        <w:tblStyle w:val="TableGrid"/>
        <w:tblW w:w="0" w:type="auto"/>
        <w:tblLook w:val="04A0" w:firstRow="1" w:lastRow="0" w:firstColumn="1" w:lastColumn="0" w:noHBand="0" w:noVBand="1"/>
      </w:tblPr>
      <w:tblGrid>
        <w:gridCol w:w="1042"/>
        <w:gridCol w:w="951"/>
        <w:gridCol w:w="411"/>
        <w:gridCol w:w="1040"/>
        <w:gridCol w:w="950"/>
        <w:gridCol w:w="511"/>
        <w:gridCol w:w="1040"/>
        <w:gridCol w:w="950"/>
        <w:gridCol w:w="413"/>
        <w:gridCol w:w="1318"/>
        <w:gridCol w:w="950"/>
      </w:tblGrid>
      <w:tr w:rsidR="009D2417" w:rsidTr="009D2417">
        <w:tc>
          <w:tcPr>
            <w:tcW w:w="1043" w:type="dxa"/>
          </w:tcPr>
          <w:p w:rsidR="009D2417" w:rsidRPr="00F169EE" w:rsidRDefault="009D2417" w:rsidP="008955FB">
            <w:pPr>
              <w:autoSpaceDE w:val="0"/>
              <w:autoSpaceDN w:val="0"/>
              <w:adjustRightInd w:val="0"/>
              <w:rPr>
                <w:rFonts w:ascii="Arial" w:hAnsi="Arial" w:cs="Arial"/>
                <w:b/>
                <w:bCs/>
                <w:sz w:val="24"/>
                <w:szCs w:val="24"/>
              </w:rPr>
            </w:pPr>
            <w:r w:rsidRPr="00F169EE">
              <w:rPr>
                <w:rFonts w:ascii="Arial" w:hAnsi="Arial" w:cs="Arial"/>
                <w:b/>
                <w:bCs/>
                <w:sz w:val="24"/>
                <w:szCs w:val="24"/>
              </w:rPr>
              <w:t>Finish</w:t>
            </w:r>
          </w:p>
        </w:tc>
        <w:tc>
          <w:tcPr>
            <w:tcW w:w="946" w:type="dxa"/>
          </w:tcPr>
          <w:p w:rsidR="009D2417" w:rsidRPr="00F169EE" w:rsidRDefault="009D2417" w:rsidP="008955FB">
            <w:pPr>
              <w:autoSpaceDE w:val="0"/>
              <w:autoSpaceDN w:val="0"/>
              <w:adjustRightInd w:val="0"/>
              <w:rPr>
                <w:rFonts w:ascii="Arial" w:hAnsi="Arial" w:cs="Arial"/>
                <w:b/>
                <w:bCs/>
                <w:sz w:val="24"/>
                <w:szCs w:val="24"/>
              </w:rPr>
            </w:pPr>
            <w:r w:rsidRPr="00F169EE">
              <w:rPr>
                <w:rFonts w:ascii="Arial" w:hAnsi="Arial" w:cs="Arial"/>
                <w:b/>
                <w:bCs/>
                <w:sz w:val="24"/>
                <w:szCs w:val="24"/>
              </w:rPr>
              <w:t>Points</w:t>
            </w:r>
          </w:p>
        </w:tc>
        <w:tc>
          <w:tcPr>
            <w:tcW w:w="414" w:type="dxa"/>
          </w:tcPr>
          <w:p w:rsidR="009D2417" w:rsidRPr="00F169EE" w:rsidRDefault="009D2417" w:rsidP="008955FB">
            <w:pPr>
              <w:autoSpaceDE w:val="0"/>
              <w:autoSpaceDN w:val="0"/>
              <w:adjustRightInd w:val="0"/>
              <w:rPr>
                <w:rFonts w:ascii="Arial" w:hAnsi="Arial" w:cs="Arial"/>
                <w:b/>
                <w:bCs/>
                <w:sz w:val="24"/>
                <w:szCs w:val="24"/>
              </w:rPr>
            </w:pPr>
          </w:p>
        </w:tc>
        <w:tc>
          <w:tcPr>
            <w:tcW w:w="1042" w:type="dxa"/>
          </w:tcPr>
          <w:p w:rsidR="009D2417" w:rsidRPr="00F169EE" w:rsidRDefault="009D2417" w:rsidP="008955FB">
            <w:pPr>
              <w:autoSpaceDE w:val="0"/>
              <w:autoSpaceDN w:val="0"/>
              <w:adjustRightInd w:val="0"/>
              <w:rPr>
                <w:rFonts w:ascii="Arial" w:hAnsi="Arial" w:cs="Arial"/>
                <w:b/>
                <w:bCs/>
                <w:sz w:val="24"/>
                <w:szCs w:val="24"/>
              </w:rPr>
            </w:pPr>
            <w:r w:rsidRPr="00F169EE">
              <w:rPr>
                <w:rFonts w:ascii="Arial" w:hAnsi="Arial" w:cs="Arial"/>
                <w:b/>
                <w:bCs/>
                <w:sz w:val="24"/>
                <w:szCs w:val="24"/>
              </w:rPr>
              <w:t>Finish</w:t>
            </w:r>
          </w:p>
        </w:tc>
        <w:tc>
          <w:tcPr>
            <w:tcW w:w="945" w:type="dxa"/>
          </w:tcPr>
          <w:p w:rsidR="009D2417" w:rsidRPr="00F169EE" w:rsidRDefault="009D2417" w:rsidP="008955FB">
            <w:pPr>
              <w:autoSpaceDE w:val="0"/>
              <w:autoSpaceDN w:val="0"/>
              <w:adjustRightInd w:val="0"/>
              <w:rPr>
                <w:rFonts w:ascii="Arial" w:hAnsi="Arial" w:cs="Arial"/>
                <w:b/>
                <w:bCs/>
                <w:sz w:val="24"/>
                <w:szCs w:val="24"/>
              </w:rPr>
            </w:pPr>
            <w:r w:rsidRPr="00F169EE">
              <w:rPr>
                <w:rFonts w:ascii="Arial" w:hAnsi="Arial" w:cs="Arial"/>
                <w:b/>
                <w:bCs/>
                <w:sz w:val="24"/>
                <w:szCs w:val="24"/>
              </w:rPr>
              <w:t>Points</w:t>
            </w:r>
          </w:p>
        </w:tc>
        <w:tc>
          <w:tcPr>
            <w:tcW w:w="515" w:type="dxa"/>
          </w:tcPr>
          <w:p w:rsidR="009D2417" w:rsidRPr="00F169EE" w:rsidRDefault="009D2417" w:rsidP="008955FB">
            <w:pPr>
              <w:autoSpaceDE w:val="0"/>
              <w:autoSpaceDN w:val="0"/>
              <w:adjustRightInd w:val="0"/>
              <w:rPr>
                <w:rFonts w:ascii="Arial" w:hAnsi="Arial" w:cs="Arial"/>
                <w:b/>
                <w:bCs/>
                <w:sz w:val="24"/>
                <w:szCs w:val="24"/>
              </w:rPr>
            </w:pPr>
          </w:p>
        </w:tc>
        <w:tc>
          <w:tcPr>
            <w:tcW w:w="1042" w:type="dxa"/>
          </w:tcPr>
          <w:p w:rsidR="009D2417" w:rsidRPr="00F169EE" w:rsidRDefault="009D2417" w:rsidP="008955FB">
            <w:pPr>
              <w:autoSpaceDE w:val="0"/>
              <w:autoSpaceDN w:val="0"/>
              <w:adjustRightInd w:val="0"/>
              <w:rPr>
                <w:rFonts w:ascii="Arial" w:hAnsi="Arial" w:cs="Arial"/>
                <w:b/>
                <w:bCs/>
                <w:sz w:val="24"/>
                <w:szCs w:val="24"/>
              </w:rPr>
            </w:pPr>
            <w:r w:rsidRPr="00F169EE">
              <w:rPr>
                <w:rFonts w:ascii="Arial" w:hAnsi="Arial" w:cs="Arial"/>
                <w:b/>
                <w:bCs/>
                <w:sz w:val="24"/>
                <w:szCs w:val="24"/>
              </w:rPr>
              <w:t>Finish</w:t>
            </w:r>
          </w:p>
        </w:tc>
        <w:tc>
          <w:tcPr>
            <w:tcW w:w="945" w:type="dxa"/>
          </w:tcPr>
          <w:p w:rsidR="009D2417" w:rsidRPr="00F169EE" w:rsidRDefault="009D2417" w:rsidP="008955FB">
            <w:pPr>
              <w:autoSpaceDE w:val="0"/>
              <w:autoSpaceDN w:val="0"/>
              <w:adjustRightInd w:val="0"/>
              <w:rPr>
                <w:rFonts w:ascii="Arial" w:hAnsi="Arial" w:cs="Arial"/>
                <w:b/>
                <w:bCs/>
                <w:sz w:val="24"/>
                <w:szCs w:val="24"/>
              </w:rPr>
            </w:pPr>
            <w:r w:rsidRPr="00F169EE">
              <w:rPr>
                <w:rFonts w:ascii="Arial" w:hAnsi="Arial" w:cs="Arial"/>
                <w:b/>
                <w:bCs/>
                <w:sz w:val="24"/>
                <w:szCs w:val="24"/>
              </w:rPr>
              <w:t>Points</w:t>
            </w:r>
          </w:p>
        </w:tc>
        <w:tc>
          <w:tcPr>
            <w:tcW w:w="416" w:type="dxa"/>
          </w:tcPr>
          <w:p w:rsidR="009D2417" w:rsidRPr="00F169EE" w:rsidRDefault="009D2417" w:rsidP="008955FB">
            <w:pPr>
              <w:autoSpaceDE w:val="0"/>
              <w:autoSpaceDN w:val="0"/>
              <w:adjustRightInd w:val="0"/>
              <w:rPr>
                <w:rFonts w:ascii="Arial" w:hAnsi="Arial" w:cs="Arial"/>
                <w:b/>
                <w:bCs/>
                <w:sz w:val="24"/>
                <w:szCs w:val="24"/>
              </w:rPr>
            </w:pPr>
          </w:p>
        </w:tc>
        <w:tc>
          <w:tcPr>
            <w:tcW w:w="1323" w:type="dxa"/>
          </w:tcPr>
          <w:p w:rsidR="009D2417" w:rsidRPr="00F169EE" w:rsidRDefault="009D2417" w:rsidP="008955FB">
            <w:pPr>
              <w:autoSpaceDE w:val="0"/>
              <w:autoSpaceDN w:val="0"/>
              <w:adjustRightInd w:val="0"/>
              <w:rPr>
                <w:rFonts w:ascii="Arial" w:hAnsi="Arial" w:cs="Arial"/>
                <w:b/>
                <w:bCs/>
                <w:sz w:val="24"/>
                <w:szCs w:val="24"/>
              </w:rPr>
            </w:pPr>
            <w:r w:rsidRPr="00F169EE">
              <w:rPr>
                <w:rFonts w:ascii="Arial" w:hAnsi="Arial" w:cs="Arial"/>
                <w:b/>
                <w:bCs/>
                <w:sz w:val="24"/>
                <w:szCs w:val="24"/>
              </w:rPr>
              <w:t>Finish</w:t>
            </w:r>
          </w:p>
        </w:tc>
        <w:tc>
          <w:tcPr>
            <w:tcW w:w="945" w:type="dxa"/>
          </w:tcPr>
          <w:p w:rsidR="009D2417" w:rsidRPr="00F169EE" w:rsidRDefault="009D2417" w:rsidP="008955FB">
            <w:pPr>
              <w:autoSpaceDE w:val="0"/>
              <w:autoSpaceDN w:val="0"/>
              <w:adjustRightInd w:val="0"/>
              <w:rPr>
                <w:rFonts w:ascii="Arial" w:hAnsi="Arial" w:cs="Arial"/>
                <w:b/>
                <w:bCs/>
                <w:sz w:val="24"/>
                <w:szCs w:val="24"/>
              </w:rPr>
            </w:pPr>
            <w:r w:rsidRPr="00F169EE">
              <w:rPr>
                <w:rFonts w:ascii="Arial" w:hAnsi="Arial" w:cs="Arial"/>
                <w:b/>
                <w:bCs/>
                <w:sz w:val="24"/>
                <w:szCs w:val="24"/>
              </w:rPr>
              <w:t>Points</w:t>
            </w:r>
          </w:p>
        </w:tc>
      </w:tr>
      <w:tr w:rsidR="009D2417" w:rsidTr="009D2417">
        <w:tc>
          <w:tcPr>
            <w:tcW w:w="1043"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1 =</w:t>
            </w:r>
          </w:p>
        </w:tc>
        <w:tc>
          <w:tcPr>
            <w:tcW w:w="946"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50</w:t>
            </w:r>
          </w:p>
        </w:tc>
        <w:tc>
          <w:tcPr>
            <w:tcW w:w="414" w:type="dxa"/>
          </w:tcPr>
          <w:p w:rsidR="009D2417" w:rsidRDefault="009D2417" w:rsidP="008955FB">
            <w:pPr>
              <w:autoSpaceDE w:val="0"/>
              <w:autoSpaceDN w:val="0"/>
              <w:adjustRightInd w:val="0"/>
              <w:rPr>
                <w:rFonts w:ascii="Arial" w:hAnsi="Arial" w:cs="Arial"/>
                <w:bCs/>
                <w:sz w:val="24"/>
                <w:szCs w:val="24"/>
              </w:rPr>
            </w:pPr>
          </w:p>
        </w:tc>
        <w:tc>
          <w:tcPr>
            <w:tcW w:w="1042"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11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33</w:t>
            </w:r>
          </w:p>
        </w:tc>
        <w:tc>
          <w:tcPr>
            <w:tcW w:w="515" w:type="dxa"/>
          </w:tcPr>
          <w:p w:rsidR="009D2417" w:rsidRDefault="009D2417" w:rsidP="008955FB">
            <w:pPr>
              <w:autoSpaceDE w:val="0"/>
              <w:autoSpaceDN w:val="0"/>
              <w:adjustRightInd w:val="0"/>
              <w:rPr>
                <w:rFonts w:ascii="Arial" w:hAnsi="Arial" w:cs="Arial"/>
                <w:bCs/>
                <w:sz w:val="24"/>
                <w:szCs w:val="24"/>
              </w:rPr>
            </w:pPr>
          </w:p>
        </w:tc>
        <w:tc>
          <w:tcPr>
            <w:tcW w:w="1042"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21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23</w:t>
            </w:r>
          </w:p>
        </w:tc>
        <w:tc>
          <w:tcPr>
            <w:tcW w:w="416" w:type="dxa"/>
          </w:tcPr>
          <w:p w:rsidR="009D2417" w:rsidRDefault="009D2417" w:rsidP="008955FB">
            <w:pPr>
              <w:autoSpaceDE w:val="0"/>
              <w:autoSpaceDN w:val="0"/>
              <w:adjustRightInd w:val="0"/>
              <w:rPr>
                <w:rFonts w:ascii="Arial" w:hAnsi="Arial" w:cs="Arial"/>
                <w:bCs/>
                <w:sz w:val="24"/>
                <w:szCs w:val="24"/>
              </w:rPr>
            </w:pPr>
          </w:p>
        </w:tc>
        <w:tc>
          <w:tcPr>
            <w:tcW w:w="1323"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31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13</w:t>
            </w:r>
          </w:p>
        </w:tc>
      </w:tr>
      <w:tr w:rsidR="009D2417" w:rsidTr="009D2417">
        <w:tc>
          <w:tcPr>
            <w:tcW w:w="1043"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2 =</w:t>
            </w:r>
          </w:p>
        </w:tc>
        <w:tc>
          <w:tcPr>
            <w:tcW w:w="946"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45</w:t>
            </w:r>
          </w:p>
        </w:tc>
        <w:tc>
          <w:tcPr>
            <w:tcW w:w="414" w:type="dxa"/>
          </w:tcPr>
          <w:p w:rsidR="009D2417" w:rsidRDefault="009D2417" w:rsidP="008955FB">
            <w:pPr>
              <w:autoSpaceDE w:val="0"/>
              <w:autoSpaceDN w:val="0"/>
              <w:adjustRightInd w:val="0"/>
              <w:rPr>
                <w:rFonts w:ascii="Arial" w:hAnsi="Arial" w:cs="Arial"/>
                <w:bCs/>
                <w:sz w:val="24"/>
                <w:szCs w:val="24"/>
              </w:rPr>
            </w:pPr>
          </w:p>
        </w:tc>
        <w:tc>
          <w:tcPr>
            <w:tcW w:w="1042"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12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32</w:t>
            </w:r>
          </w:p>
        </w:tc>
        <w:tc>
          <w:tcPr>
            <w:tcW w:w="515" w:type="dxa"/>
          </w:tcPr>
          <w:p w:rsidR="009D2417" w:rsidRDefault="009D2417" w:rsidP="008955FB">
            <w:pPr>
              <w:autoSpaceDE w:val="0"/>
              <w:autoSpaceDN w:val="0"/>
              <w:adjustRightInd w:val="0"/>
              <w:rPr>
                <w:rFonts w:ascii="Arial" w:hAnsi="Arial" w:cs="Arial"/>
                <w:bCs/>
                <w:sz w:val="24"/>
                <w:szCs w:val="24"/>
              </w:rPr>
            </w:pPr>
          </w:p>
        </w:tc>
        <w:tc>
          <w:tcPr>
            <w:tcW w:w="1042"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22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22</w:t>
            </w:r>
          </w:p>
        </w:tc>
        <w:tc>
          <w:tcPr>
            <w:tcW w:w="416" w:type="dxa"/>
          </w:tcPr>
          <w:p w:rsidR="009D2417" w:rsidRDefault="009D2417" w:rsidP="008955FB">
            <w:pPr>
              <w:autoSpaceDE w:val="0"/>
              <w:autoSpaceDN w:val="0"/>
              <w:adjustRightInd w:val="0"/>
              <w:rPr>
                <w:rFonts w:ascii="Arial" w:hAnsi="Arial" w:cs="Arial"/>
                <w:bCs/>
                <w:sz w:val="24"/>
                <w:szCs w:val="24"/>
              </w:rPr>
            </w:pPr>
          </w:p>
        </w:tc>
        <w:tc>
          <w:tcPr>
            <w:tcW w:w="1323"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32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12</w:t>
            </w:r>
          </w:p>
        </w:tc>
      </w:tr>
      <w:tr w:rsidR="009D2417" w:rsidTr="009D2417">
        <w:tc>
          <w:tcPr>
            <w:tcW w:w="1043"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3 =</w:t>
            </w:r>
          </w:p>
        </w:tc>
        <w:tc>
          <w:tcPr>
            <w:tcW w:w="946"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42</w:t>
            </w:r>
          </w:p>
        </w:tc>
        <w:tc>
          <w:tcPr>
            <w:tcW w:w="414" w:type="dxa"/>
          </w:tcPr>
          <w:p w:rsidR="009D2417" w:rsidRDefault="009D2417" w:rsidP="008955FB">
            <w:pPr>
              <w:autoSpaceDE w:val="0"/>
              <w:autoSpaceDN w:val="0"/>
              <w:adjustRightInd w:val="0"/>
              <w:rPr>
                <w:rFonts w:ascii="Arial" w:hAnsi="Arial" w:cs="Arial"/>
                <w:bCs/>
                <w:sz w:val="24"/>
                <w:szCs w:val="24"/>
              </w:rPr>
            </w:pPr>
          </w:p>
        </w:tc>
        <w:tc>
          <w:tcPr>
            <w:tcW w:w="1042"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13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31</w:t>
            </w:r>
          </w:p>
        </w:tc>
        <w:tc>
          <w:tcPr>
            <w:tcW w:w="515" w:type="dxa"/>
          </w:tcPr>
          <w:p w:rsidR="009D2417" w:rsidRDefault="009D2417" w:rsidP="008955FB">
            <w:pPr>
              <w:autoSpaceDE w:val="0"/>
              <w:autoSpaceDN w:val="0"/>
              <w:adjustRightInd w:val="0"/>
              <w:rPr>
                <w:rFonts w:ascii="Arial" w:hAnsi="Arial" w:cs="Arial"/>
                <w:bCs/>
                <w:sz w:val="24"/>
                <w:szCs w:val="24"/>
              </w:rPr>
            </w:pPr>
          </w:p>
        </w:tc>
        <w:tc>
          <w:tcPr>
            <w:tcW w:w="1042"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23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21</w:t>
            </w:r>
          </w:p>
        </w:tc>
        <w:tc>
          <w:tcPr>
            <w:tcW w:w="416" w:type="dxa"/>
          </w:tcPr>
          <w:p w:rsidR="009D2417" w:rsidRDefault="009D2417" w:rsidP="008955FB">
            <w:pPr>
              <w:autoSpaceDE w:val="0"/>
              <w:autoSpaceDN w:val="0"/>
              <w:adjustRightInd w:val="0"/>
              <w:rPr>
                <w:rFonts w:ascii="Arial" w:hAnsi="Arial" w:cs="Arial"/>
                <w:bCs/>
                <w:sz w:val="24"/>
                <w:szCs w:val="24"/>
              </w:rPr>
            </w:pPr>
          </w:p>
        </w:tc>
        <w:tc>
          <w:tcPr>
            <w:tcW w:w="1323"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33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11</w:t>
            </w:r>
          </w:p>
        </w:tc>
      </w:tr>
      <w:tr w:rsidR="009D2417" w:rsidTr="009D2417">
        <w:tc>
          <w:tcPr>
            <w:tcW w:w="1043"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4 =</w:t>
            </w:r>
          </w:p>
        </w:tc>
        <w:tc>
          <w:tcPr>
            <w:tcW w:w="946"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40</w:t>
            </w:r>
          </w:p>
        </w:tc>
        <w:tc>
          <w:tcPr>
            <w:tcW w:w="414" w:type="dxa"/>
          </w:tcPr>
          <w:p w:rsidR="009D2417" w:rsidRDefault="009D2417" w:rsidP="008955FB">
            <w:pPr>
              <w:autoSpaceDE w:val="0"/>
              <w:autoSpaceDN w:val="0"/>
              <w:adjustRightInd w:val="0"/>
              <w:rPr>
                <w:rFonts w:ascii="Arial" w:hAnsi="Arial" w:cs="Arial"/>
                <w:bCs/>
                <w:sz w:val="24"/>
                <w:szCs w:val="24"/>
              </w:rPr>
            </w:pPr>
          </w:p>
        </w:tc>
        <w:tc>
          <w:tcPr>
            <w:tcW w:w="1042"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14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30</w:t>
            </w:r>
          </w:p>
        </w:tc>
        <w:tc>
          <w:tcPr>
            <w:tcW w:w="515" w:type="dxa"/>
          </w:tcPr>
          <w:p w:rsidR="009D2417" w:rsidRDefault="009D2417" w:rsidP="008955FB">
            <w:pPr>
              <w:autoSpaceDE w:val="0"/>
              <w:autoSpaceDN w:val="0"/>
              <w:adjustRightInd w:val="0"/>
              <w:rPr>
                <w:rFonts w:ascii="Arial" w:hAnsi="Arial" w:cs="Arial"/>
                <w:bCs/>
                <w:sz w:val="24"/>
                <w:szCs w:val="24"/>
              </w:rPr>
            </w:pPr>
          </w:p>
        </w:tc>
        <w:tc>
          <w:tcPr>
            <w:tcW w:w="1042"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24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20</w:t>
            </w:r>
          </w:p>
        </w:tc>
        <w:tc>
          <w:tcPr>
            <w:tcW w:w="416" w:type="dxa"/>
          </w:tcPr>
          <w:p w:rsidR="009D2417" w:rsidRDefault="009D2417" w:rsidP="008955FB">
            <w:pPr>
              <w:autoSpaceDE w:val="0"/>
              <w:autoSpaceDN w:val="0"/>
              <w:adjustRightInd w:val="0"/>
              <w:rPr>
                <w:rFonts w:ascii="Arial" w:hAnsi="Arial" w:cs="Arial"/>
                <w:bCs/>
                <w:sz w:val="24"/>
                <w:szCs w:val="24"/>
              </w:rPr>
            </w:pPr>
          </w:p>
        </w:tc>
        <w:tc>
          <w:tcPr>
            <w:tcW w:w="1323"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34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10</w:t>
            </w:r>
          </w:p>
        </w:tc>
      </w:tr>
      <w:tr w:rsidR="009D2417" w:rsidTr="009D2417">
        <w:tc>
          <w:tcPr>
            <w:tcW w:w="1043"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5 =</w:t>
            </w:r>
          </w:p>
        </w:tc>
        <w:tc>
          <w:tcPr>
            <w:tcW w:w="946"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39</w:t>
            </w:r>
          </w:p>
        </w:tc>
        <w:tc>
          <w:tcPr>
            <w:tcW w:w="414" w:type="dxa"/>
          </w:tcPr>
          <w:p w:rsidR="009D2417" w:rsidRDefault="009D2417" w:rsidP="008955FB">
            <w:pPr>
              <w:autoSpaceDE w:val="0"/>
              <w:autoSpaceDN w:val="0"/>
              <w:adjustRightInd w:val="0"/>
              <w:rPr>
                <w:rFonts w:ascii="Arial" w:hAnsi="Arial" w:cs="Arial"/>
                <w:bCs/>
                <w:sz w:val="24"/>
                <w:szCs w:val="24"/>
              </w:rPr>
            </w:pPr>
          </w:p>
        </w:tc>
        <w:tc>
          <w:tcPr>
            <w:tcW w:w="1042"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15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29</w:t>
            </w:r>
          </w:p>
        </w:tc>
        <w:tc>
          <w:tcPr>
            <w:tcW w:w="515" w:type="dxa"/>
          </w:tcPr>
          <w:p w:rsidR="009D2417" w:rsidRDefault="009D2417" w:rsidP="008955FB">
            <w:pPr>
              <w:autoSpaceDE w:val="0"/>
              <w:autoSpaceDN w:val="0"/>
              <w:adjustRightInd w:val="0"/>
              <w:rPr>
                <w:rFonts w:ascii="Arial" w:hAnsi="Arial" w:cs="Arial"/>
                <w:bCs/>
                <w:sz w:val="24"/>
                <w:szCs w:val="24"/>
              </w:rPr>
            </w:pPr>
          </w:p>
        </w:tc>
        <w:tc>
          <w:tcPr>
            <w:tcW w:w="1042"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25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19</w:t>
            </w:r>
          </w:p>
        </w:tc>
        <w:tc>
          <w:tcPr>
            <w:tcW w:w="416" w:type="dxa"/>
          </w:tcPr>
          <w:p w:rsidR="009D2417" w:rsidRDefault="009D2417" w:rsidP="008955FB">
            <w:pPr>
              <w:autoSpaceDE w:val="0"/>
              <w:autoSpaceDN w:val="0"/>
              <w:adjustRightInd w:val="0"/>
              <w:rPr>
                <w:rFonts w:ascii="Arial" w:hAnsi="Arial" w:cs="Arial"/>
                <w:bCs/>
                <w:sz w:val="24"/>
                <w:szCs w:val="24"/>
              </w:rPr>
            </w:pPr>
          </w:p>
        </w:tc>
        <w:tc>
          <w:tcPr>
            <w:tcW w:w="1323"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35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9</w:t>
            </w:r>
          </w:p>
        </w:tc>
      </w:tr>
      <w:tr w:rsidR="009D2417" w:rsidTr="009D2417">
        <w:tc>
          <w:tcPr>
            <w:tcW w:w="1043"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6 =</w:t>
            </w:r>
          </w:p>
        </w:tc>
        <w:tc>
          <w:tcPr>
            <w:tcW w:w="946"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38</w:t>
            </w:r>
          </w:p>
        </w:tc>
        <w:tc>
          <w:tcPr>
            <w:tcW w:w="414" w:type="dxa"/>
          </w:tcPr>
          <w:p w:rsidR="009D2417" w:rsidRDefault="009D2417" w:rsidP="008955FB">
            <w:pPr>
              <w:autoSpaceDE w:val="0"/>
              <w:autoSpaceDN w:val="0"/>
              <w:adjustRightInd w:val="0"/>
              <w:rPr>
                <w:rFonts w:ascii="Arial" w:hAnsi="Arial" w:cs="Arial"/>
                <w:bCs/>
                <w:sz w:val="24"/>
                <w:szCs w:val="24"/>
              </w:rPr>
            </w:pPr>
          </w:p>
        </w:tc>
        <w:tc>
          <w:tcPr>
            <w:tcW w:w="1042"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16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28</w:t>
            </w:r>
          </w:p>
        </w:tc>
        <w:tc>
          <w:tcPr>
            <w:tcW w:w="515" w:type="dxa"/>
          </w:tcPr>
          <w:p w:rsidR="009D2417" w:rsidRDefault="009D2417" w:rsidP="008955FB">
            <w:pPr>
              <w:autoSpaceDE w:val="0"/>
              <w:autoSpaceDN w:val="0"/>
              <w:adjustRightInd w:val="0"/>
              <w:rPr>
                <w:rFonts w:ascii="Arial" w:hAnsi="Arial" w:cs="Arial"/>
                <w:bCs/>
                <w:sz w:val="24"/>
                <w:szCs w:val="24"/>
              </w:rPr>
            </w:pPr>
          </w:p>
        </w:tc>
        <w:tc>
          <w:tcPr>
            <w:tcW w:w="1042"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26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18</w:t>
            </w:r>
          </w:p>
        </w:tc>
        <w:tc>
          <w:tcPr>
            <w:tcW w:w="416" w:type="dxa"/>
          </w:tcPr>
          <w:p w:rsidR="009D2417" w:rsidRDefault="009D2417" w:rsidP="008955FB">
            <w:pPr>
              <w:autoSpaceDE w:val="0"/>
              <w:autoSpaceDN w:val="0"/>
              <w:adjustRightInd w:val="0"/>
              <w:rPr>
                <w:rFonts w:ascii="Arial" w:hAnsi="Arial" w:cs="Arial"/>
                <w:bCs/>
                <w:sz w:val="24"/>
                <w:szCs w:val="24"/>
              </w:rPr>
            </w:pPr>
          </w:p>
        </w:tc>
        <w:tc>
          <w:tcPr>
            <w:tcW w:w="1323"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36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8</w:t>
            </w:r>
          </w:p>
        </w:tc>
      </w:tr>
      <w:tr w:rsidR="009D2417" w:rsidTr="009D2417">
        <w:tc>
          <w:tcPr>
            <w:tcW w:w="1043"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7 =</w:t>
            </w:r>
          </w:p>
        </w:tc>
        <w:tc>
          <w:tcPr>
            <w:tcW w:w="946"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37</w:t>
            </w:r>
          </w:p>
        </w:tc>
        <w:tc>
          <w:tcPr>
            <w:tcW w:w="414" w:type="dxa"/>
          </w:tcPr>
          <w:p w:rsidR="009D2417" w:rsidRDefault="009D2417" w:rsidP="008955FB">
            <w:pPr>
              <w:autoSpaceDE w:val="0"/>
              <w:autoSpaceDN w:val="0"/>
              <w:adjustRightInd w:val="0"/>
              <w:rPr>
                <w:rFonts w:ascii="Arial" w:hAnsi="Arial" w:cs="Arial"/>
                <w:bCs/>
                <w:sz w:val="24"/>
                <w:szCs w:val="24"/>
              </w:rPr>
            </w:pPr>
          </w:p>
        </w:tc>
        <w:tc>
          <w:tcPr>
            <w:tcW w:w="1042"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17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27</w:t>
            </w:r>
          </w:p>
        </w:tc>
        <w:tc>
          <w:tcPr>
            <w:tcW w:w="515" w:type="dxa"/>
          </w:tcPr>
          <w:p w:rsidR="009D2417" w:rsidRDefault="009D2417" w:rsidP="008955FB">
            <w:pPr>
              <w:autoSpaceDE w:val="0"/>
              <w:autoSpaceDN w:val="0"/>
              <w:adjustRightInd w:val="0"/>
              <w:rPr>
                <w:rFonts w:ascii="Arial" w:hAnsi="Arial" w:cs="Arial"/>
                <w:bCs/>
                <w:sz w:val="24"/>
                <w:szCs w:val="24"/>
              </w:rPr>
            </w:pPr>
          </w:p>
        </w:tc>
        <w:tc>
          <w:tcPr>
            <w:tcW w:w="1042"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27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17</w:t>
            </w:r>
          </w:p>
        </w:tc>
        <w:tc>
          <w:tcPr>
            <w:tcW w:w="416" w:type="dxa"/>
          </w:tcPr>
          <w:p w:rsidR="009D2417" w:rsidRDefault="009D2417" w:rsidP="008955FB">
            <w:pPr>
              <w:autoSpaceDE w:val="0"/>
              <w:autoSpaceDN w:val="0"/>
              <w:adjustRightInd w:val="0"/>
              <w:rPr>
                <w:rFonts w:ascii="Arial" w:hAnsi="Arial" w:cs="Arial"/>
                <w:bCs/>
                <w:sz w:val="24"/>
                <w:szCs w:val="24"/>
              </w:rPr>
            </w:pPr>
          </w:p>
        </w:tc>
        <w:tc>
          <w:tcPr>
            <w:tcW w:w="1323"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37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7</w:t>
            </w:r>
          </w:p>
        </w:tc>
      </w:tr>
      <w:tr w:rsidR="009D2417" w:rsidTr="009D2417">
        <w:tc>
          <w:tcPr>
            <w:tcW w:w="1043"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8 =</w:t>
            </w:r>
          </w:p>
        </w:tc>
        <w:tc>
          <w:tcPr>
            <w:tcW w:w="946"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36</w:t>
            </w:r>
          </w:p>
        </w:tc>
        <w:tc>
          <w:tcPr>
            <w:tcW w:w="414" w:type="dxa"/>
          </w:tcPr>
          <w:p w:rsidR="009D2417" w:rsidRDefault="009D2417" w:rsidP="008955FB">
            <w:pPr>
              <w:autoSpaceDE w:val="0"/>
              <w:autoSpaceDN w:val="0"/>
              <w:adjustRightInd w:val="0"/>
              <w:rPr>
                <w:rFonts w:ascii="Arial" w:hAnsi="Arial" w:cs="Arial"/>
                <w:bCs/>
                <w:sz w:val="24"/>
                <w:szCs w:val="24"/>
              </w:rPr>
            </w:pPr>
          </w:p>
        </w:tc>
        <w:tc>
          <w:tcPr>
            <w:tcW w:w="1042"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18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26</w:t>
            </w:r>
          </w:p>
        </w:tc>
        <w:tc>
          <w:tcPr>
            <w:tcW w:w="515" w:type="dxa"/>
          </w:tcPr>
          <w:p w:rsidR="009D2417" w:rsidRDefault="009D2417" w:rsidP="008955FB">
            <w:pPr>
              <w:autoSpaceDE w:val="0"/>
              <w:autoSpaceDN w:val="0"/>
              <w:adjustRightInd w:val="0"/>
              <w:rPr>
                <w:rFonts w:ascii="Arial" w:hAnsi="Arial" w:cs="Arial"/>
                <w:bCs/>
                <w:sz w:val="24"/>
                <w:szCs w:val="24"/>
              </w:rPr>
            </w:pPr>
          </w:p>
        </w:tc>
        <w:tc>
          <w:tcPr>
            <w:tcW w:w="1042"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28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16</w:t>
            </w:r>
          </w:p>
        </w:tc>
        <w:tc>
          <w:tcPr>
            <w:tcW w:w="416" w:type="dxa"/>
          </w:tcPr>
          <w:p w:rsidR="009D2417" w:rsidRDefault="009D2417" w:rsidP="008955FB">
            <w:pPr>
              <w:autoSpaceDE w:val="0"/>
              <w:autoSpaceDN w:val="0"/>
              <w:adjustRightInd w:val="0"/>
              <w:rPr>
                <w:rFonts w:ascii="Arial" w:hAnsi="Arial" w:cs="Arial"/>
                <w:bCs/>
                <w:sz w:val="24"/>
                <w:szCs w:val="24"/>
              </w:rPr>
            </w:pPr>
          </w:p>
        </w:tc>
        <w:tc>
          <w:tcPr>
            <w:tcW w:w="1323"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38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6</w:t>
            </w:r>
          </w:p>
        </w:tc>
      </w:tr>
      <w:tr w:rsidR="009D2417" w:rsidTr="009D2417">
        <w:tc>
          <w:tcPr>
            <w:tcW w:w="1043"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9 =</w:t>
            </w:r>
          </w:p>
        </w:tc>
        <w:tc>
          <w:tcPr>
            <w:tcW w:w="946"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35</w:t>
            </w:r>
          </w:p>
        </w:tc>
        <w:tc>
          <w:tcPr>
            <w:tcW w:w="414" w:type="dxa"/>
          </w:tcPr>
          <w:p w:rsidR="009D2417" w:rsidRDefault="009D2417" w:rsidP="008955FB">
            <w:pPr>
              <w:autoSpaceDE w:val="0"/>
              <w:autoSpaceDN w:val="0"/>
              <w:adjustRightInd w:val="0"/>
              <w:rPr>
                <w:rFonts w:ascii="Arial" w:hAnsi="Arial" w:cs="Arial"/>
                <w:bCs/>
                <w:sz w:val="24"/>
                <w:szCs w:val="24"/>
              </w:rPr>
            </w:pPr>
          </w:p>
        </w:tc>
        <w:tc>
          <w:tcPr>
            <w:tcW w:w="1042"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19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25</w:t>
            </w:r>
          </w:p>
        </w:tc>
        <w:tc>
          <w:tcPr>
            <w:tcW w:w="515" w:type="dxa"/>
          </w:tcPr>
          <w:p w:rsidR="009D2417" w:rsidRDefault="009D2417" w:rsidP="008955FB">
            <w:pPr>
              <w:autoSpaceDE w:val="0"/>
              <w:autoSpaceDN w:val="0"/>
              <w:adjustRightInd w:val="0"/>
              <w:rPr>
                <w:rFonts w:ascii="Arial" w:hAnsi="Arial" w:cs="Arial"/>
                <w:bCs/>
                <w:sz w:val="24"/>
                <w:szCs w:val="24"/>
              </w:rPr>
            </w:pPr>
          </w:p>
        </w:tc>
        <w:tc>
          <w:tcPr>
            <w:tcW w:w="1042"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29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15</w:t>
            </w:r>
          </w:p>
        </w:tc>
        <w:tc>
          <w:tcPr>
            <w:tcW w:w="416" w:type="dxa"/>
          </w:tcPr>
          <w:p w:rsidR="009D2417" w:rsidRDefault="009D2417" w:rsidP="008955FB">
            <w:pPr>
              <w:autoSpaceDE w:val="0"/>
              <w:autoSpaceDN w:val="0"/>
              <w:adjustRightInd w:val="0"/>
              <w:rPr>
                <w:rFonts w:ascii="Arial" w:hAnsi="Arial" w:cs="Arial"/>
                <w:bCs/>
                <w:sz w:val="24"/>
                <w:szCs w:val="24"/>
              </w:rPr>
            </w:pPr>
          </w:p>
        </w:tc>
        <w:tc>
          <w:tcPr>
            <w:tcW w:w="1323"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39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5</w:t>
            </w:r>
          </w:p>
        </w:tc>
      </w:tr>
      <w:tr w:rsidR="009D2417" w:rsidTr="009D2417">
        <w:tc>
          <w:tcPr>
            <w:tcW w:w="1043"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10 =</w:t>
            </w:r>
          </w:p>
        </w:tc>
        <w:tc>
          <w:tcPr>
            <w:tcW w:w="946"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34</w:t>
            </w:r>
          </w:p>
        </w:tc>
        <w:tc>
          <w:tcPr>
            <w:tcW w:w="414" w:type="dxa"/>
          </w:tcPr>
          <w:p w:rsidR="009D2417" w:rsidRDefault="009D2417" w:rsidP="008955FB">
            <w:pPr>
              <w:autoSpaceDE w:val="0"/>
              <w:autoSpaceDN w:val="0"/>
              <w:adjustRightInd w:val="0"/>
              <w:rPr>
                <w:rFonts w:ascii="Arial" w:hAnsi="Arial" w:cs="Arial"/>
                <w:bCs/>
                <w:sz w:val="24"/>
                <w:szCs w:val="24"/>
              </w:rPr>
            </w:pPr>
          </w:p>
        </w:tc>
        <w:tc>
          <w:tcPr>
            <w:tcW w:w="1042"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20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24</w:t>
            </w:r>
          </w:p>
        </w:tc>
        <w:tc>
          <w:tcPr>
            <w:tcW w:w="515" w:type="dxa"/>
          </w:tcPr>
          <w:p w:rsidR="009D2417" w:rsidRDefault="009D2417" w:rsidP="008955FB">
            <w:pPr>
              <w:autoSpaceDE w:val="0"/>
              <w:autoSpaceDN w:val="0"/>
              <w:adjustRightInd w:val="0"/>
              <w:rPr>
                <w:rFonts w:ascii="Arial" w:hAnsi="Arial" w:cs="Arial"/>
                <w:bCs/>
                <w:sz w:val="24"/>
                <w:szCs w:val="24"/>
              </w:rPr>
            </w:pPr>
          </w:p>
        </w:tc>
        <w:tc>
          <w:tcPr>
            <w:tcW w:w="1042"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30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14</w:t>
            </w:r>
          </w:p>
        </w:tc>
        <w:tc>
          <w:tcPr>
            <w:tcW w:w="416" w:type="dxa"/>
          </w:tcPr>
          <w:p w:rsidR="009D2417" w:rsidRDefault="009D2417" w:rsidP="008955FB">
            <w:pPr>
              <w:autoSpaceDE w:val="0"/>
              <w:autoSpaceDN w:val="0"/>
              <w:adjustRightInd w:val="0"/>
              <w:rPr>
                <w:rFonts w:ascii="Arial" w:hAnsi="Arial" w:cs="Arial"/>
                <w:bCs/>
                <w:sz w:val="24"/>
                <w:szCs w:val="24"/>
              </w:rPr>
            </w:pPr>
          </w:p>
        </w:tc>
        <w:tc>
          <w:tcPr>
            <w:tcW w:w="1323" w:type="dxa"/>
          </w:tcPr>
          <w:p w:rsidR="009D2417" w:rsidRPr="003A69D8" w:rsidRDefault="009D2417" w:rsidP="009D2417">
            <w:pPr>
              <w:autoSpaceDE w:val="0"/>
              <w:autoSpaceDN w:val="0"/>
              <w:adjustRightInd w:val="0"/>
              <w:jc w:val="right"/>
              <w:rPr>
                <w:rFonts w:ascii="Arial" w:hAnsi="Arial" w:cs="Arial"/>
                <w:bCs/>
                <w:sz w:val="24"/>
                <w:szCs w:val="24"/>
              </w:rPr>
            </w:pPr>
            <w:r>
              <w:rPr>
                <w:rFonts w:ascii="Arial" w:hAnsi="Arial" w:cs="Arial"/>
                <w:bCs/>
                <w:sz w:val="24"/>
                <w:szCs w:val="24"/>
              </w:rPr>
              <w:t>40 =</w:t>
            </w:r>
          </w:p>
        </w:tc>
        <w:tc>
          <w:tcPr>
            <w:tcW w:w="945" w:type="dxa"/>
          </w:tcPr>
          <w:p w:rsidR="009D2417" w:rsidRPr="003A69D8" w:rsidRDefault="009D2417" w:rsidP="008955FB">
            <w:pPr>
              <w:autoSpaceDE w:val="0"/>
              <w:autoSpaceDN w:val="0"/>
              <w:adjustRightInd w:val="0"/>
              <w:rPr>
                <w:rFonts w:ascii="Arial" w:hAnsi="Arial" w:cs="Arial"/>
                <w:bCs/>
                <w:sz w:val="24"/>
                <w:szCs w:val="24"/>
              </w:rPr>
            </w:pPr>
            <w:r>
              <w:rPr>
                <w:rFonts w:ascii="Arial" w:hAnsi="Arial" w:cs="Arial"/>
                <w:bCs/>
                <w:sz w:val="24"/>
                <w:szCs w:val="24"/>
              </w:rPr>
              <w:t>4</w:t>
            </w:r>
          </w:p>
        </w:tc>
      </w:tr>
    </w:tbl>
    <w:p w:rsidR="003A69D8" w:rsidRPr="00851E4E" w:rsidRDefault="003A69D8" w:rsidP="008955FB">
      <w:pPr>
        <w:autoSpaceDE w:val="0"/>
        <w:autoSpaceDN w:val="0"/>
        <w:adjustRightInd w:val="0"/>
        <w:spacing w:after="0" w:line="240" w:lineRule="auto"/>
        <w:rPr>
          <w:rFonts w:ascii="Arial" w:hAnsi="Arial" w:cs="Arial"/>
          <w:b/>
          <w:bCs/>
          <w:sz w:val="24"/>
          <w:szCs w:val="24"/>
          <w:u w:val="single"/>
        </w:rPr>
      </w:pPr>
    </w:p>
    <w:p w:rsidR="009D2417" w:rsidRDefault="006C1B47" w:rsidP="008955FB">
      <w:pPr>
        <w:pStyle w:val="NormalWeb"/>
        <w:spacing w:line="360" w:lineRule="atLeast"/>
        <w:rPr>
          <w:rFonts w:ascii="Arial" w:hAnsi="Arial" w:cs="Arial"/>
          <w:b/>
          <w:bCs/>
          <w:color w:val="333333"/>
          <w:lang w:val="en-US"/>
        </w:rPr>
      </w:pPr>
      <w:r>
        <w:rPr>
          <w:rFonts w:ascii="Arial" w:hAnsi="Arial" w:cs="Arial"/>
          <w:b/>
          <w:bCs/>
          <w:color w:val="333333"/>
          <w:lang w:val="en-US"/>
        </w:rPr>
        <w:t>Starting with</w:t>
      </w:r>
      <w:r w:rsidR="006667A4">
        <w:rPr>
          <w:rFonts w:ascii="Arial" w:hAnsi="Arial" w:cs="Arial"/>
          <w:b/>
          <w:bCs/>
          <w:color w:val="333333"/>
          <w:lang w:val="en-US"/>
        </w:rPr>
        <w:t xml:space="preserve"> </w:t>
      </w:r>
      <w:proofErr w:type="spellStart"/>
      <w:r w:rsidR="006667A4">
        <w:rPr>
          <w:rFonts w:ascii="Arial" w:hAnsi="Arial" w:cs="Arial"/>
          <w:b/>
          <w:bCs/>
          <w:color w:val="333333"/>
          <w:lang w:val="en-US"/>
        </w:rPr>
        <w:t>Darkcross</w:t>
      </w:r>
      <w:proofErr w:type="spellEnd"/>
      <w:r w:rsidR="006667A4">
        <w:rPr>
          <w:rFonts w:ascii="Arial" w:hAnsi="Arial" w:cs="Arial"/>
          <w:b/>
          <w:bCs/>
          <w:color w:val="333333"/>
          <w:lang w:val="en-US"/>
        </w:rPr>
        <w:t xml:space="preserve">, </w:t>
      </w:r>
      <w:r>
        <w:rPr>
          <w:rFonts w:ascii="Arial" w:hAnsi="Arial" w:cs="Arial"/>
          <w:b/>
          <w:bCs/>
          <w:color w:val="333333"/>
          <w:lang w:val="en-US"/>
        </w:rPr>
        <w:t xml:space="preserve">cup </w:t>
      </w:r>
      <w:r w:rsidR="006667A4">
        <w:rPr>
          <w:rFonts w:ascii="Arial" w:hAnsi="Arial" w:cs="Arial"/>
          <w:b/>
          <w:bCs/>
          <w:color w:val="333333"/>
          <w:lang w:val="en-US"/>
        </w:rPr>
        <w:t>p</w:t>
      </w:r>
      <w:r w:rsidR="00E8126F">
        <w:rPr>
          <w:rFonts w:ascii="Arial" w:hAnsi="Arial" w:cs="Arial"/>
          <w:b/>
          <w:bCs/>
          <w:color w:val="333333"/>
          <w:lang w:val="en-US"/>
        </w:rPr>
        <w:t xml:space="preserve">oints </w:t>
      </w:r>
      <w:r w:rsidR="006667A4">
        <w:rPr>
          <w:rFonts w:ascii="Arial" w:hAnsi="Arial" w:cs="Arial"/>
          <w:b/>
          <w:bCs/>
          <w:color w:val="333333"/>
          <w:lang w:val="en-US"/>
        </w:rPr>
        <w:t>will be</w:t>
      </w:r>
      <w:r w:rsidR="00E8126F">
        <w:rPr>
          <w:rFonts w:ascii="Arial" w:hAnsi="Arial" w:cs="Arial"/>
          <w:b/>
          <w:bCs/>
          <w:color w:val="333333"/>
          <w:lang w:val="en-US"/>
        </w:rPr>
        <w:t xml:space="preserve"> awarded according to where you finished in your race, regardless of gender.  </w:t>
      </w:r>
      <w:r w:rsidR="008955FB">
        <w:rPr>
          <w:rFonts w:ascii="Arial" w:hAnsi="Arial" w:cs="Arial"/>
          <w:b/>
          <w:bCs/>
          <w:color w:val="333333"/>
          <w:lang w:val="en-US"/>
        </w:rPr>
        <w:t>If you place</w:t>
      </w:r>
      <w:r w:rsidR="00C07CE3">
        <w:rPr>
          <w:rFonts w:ascii="Arial" w:hAnsi="Arial" w:cs="Arial"/>
          <w:b/>
          <w:bCs/>
          <w:color w:val="333333"/>
          <w:lang w:val="en-US"/>
        </w:rPr>
        <w:t>d</w:t>
      </w:r>
      <w:r w:rsidR="003A69D8">
        <w:rPr>
          <w:rFonts w:ascii="Arial" w:hAnsi="Arial" w:cs="Arial"/>
          <w:b/>
          <w:bCs/>
          <w:color w:val="333333"/>
          <w:lang w:val="en-US"/>
        </w:rPr>
        <w:t xml:space="preserve"> lower than 4</w:t>
      </w:r>
      <w:r w:rsidR="008955FB">
        <w:rPr>
          <w:rFonts w:ascii="Arial" w:hAnsi="Arial" w:cs="Arial"/>
          <w:b/>
          <w:bCs/>
          <w:color w:val="333333"/>
          <w:lang w:val="en-US"/>
        </w:rPr>
        <w:t>0</w:t>
      </w:r>
      <w:r w:rsidR="008955FB" w:rsidRPr="008955FB">
        <w:rPr>
          <w:rFonts w:ascii="Arial" w:hAnsi="Arial" w:cs="Arial"/>
          <w:b/>
          <w:bCs/>
          <w:color w:val="333333"/>
          <w:vertAlign w:val="superscript"/>
          <w:lang w:val="en-US"/>
        </w:rPr>
        <w:t>th</w:t>
      </w:r>
      <w:r w:rsidR="008955FB">
        <w:rPr>
          <w:rFonts w:ascii="Arial" w:hAnsi="Arial" w:cs="Arial"/>
          <w:b/>
          <w:bCs/>
          <w:color w:val="333333"/>
          <w:lang w:val="en-US"/>
        </w:rPr>
        <w:t xml:space="preserve"> in your race, you will </w:t>
      </w:r>
      <w:r w:rsidR="00C07CE3">
        <w:rPr>
          <w:rFonts w:ascii="Arial" w:hAnsi="Arial" w:cs="Arial"/>
          <w:b/>
          <w:bCs/>
          <w:color w:val="333333"/>
          <w:lang w:val="en-US"/>
        </w:rPr>
        <w:t>still receive 1 Cup Point as long as you start your race.</w:t>
      </w:r>
      <w:r w:rsidR="001A1012">
        <w:rPr>
          <w:rFonts w:ascii="Arial" w:hAnsi="Arial" w:cs="Arial"/>
          <w:b/>
          <w:bCs/>
          <w:color w:val="333333"/>
          <w:lang w:val="en-US"/>
        </w:rPr>
        <w:t xml:space="preserve">  </w:t>
      </w:r>
      <w:r w:rsidR="009D2417">
        <w:rPr>
          <w:rFonts w:ascii="Arial" w:hAnsi="Arial" w:cs="Arial"/>
          <w:b/>
          <w:bCs/>
          <w:color w:val="333333"/>
          <w:lang w:val="en-US"/>
        </w:rPr>
        <w:t xml:space="preserve">Seeding for </w:t>
      </w:r>
      <w:proofErr w:type="spellStart"/>
      <w:r w:rsidR="009D2417">
        <w:rPr>
          <w:rFonts w:ascii="Arial" w:hAnsi="Arial" w:cs="Arial"/>
          <w:b/>
          <w:bCs/>
          <w:color w:val="333333"/>
          <w:lang w:val="en-US"/>
        </w:rPr>
        <w:t>Darkcross</w:t>
      </w:r>
      <w:proofErr w:type="spellEnd"/>
      <w:r w:rsidR="009D2417">
        <w:rPr>
          <w:rFonts w:ascii="Arial" w:hAnsi="Arial" w:cs="Arial"/>
          <w:b/>
          <w:bCs/>
          <w:color w:val="333333"/>
          <w:lang w:val="en-US"/>
        </w:rPr>
        <w:t xml:space="preserve"> 2016 will be based </w:t>
      </w:r>
      <w:r>
        <w:rPr>
          <w:rFonts w:ascii="Arial" w:hAnsi="Arial" w:cs="Arial"/>
          <w:b/>
          <w:bCs/>
          <w:color w:val="333333"/>
          <w:lang w:val="en-US"/>
        </w:rPr>
        <w:t>on your total 2015 Cup Points.</w:t>
      </w:r>
    </w:p>
    <w:p w:rsidR="006C1B47" w:rsidRPr="00E61F2A" w:rsidRDefault="006C1B47" w:rsidP="006C1B47">
      <w:pPr>
        <w:pStyle w:val="NormalWeb"/>
        <w:spacing w:line="360" w:lineRule="atLeast"/>
        <w:rPr>
          <w:rFonts w:ascii="Arial" w:hAnsi="Arial" w:cs="Arial"/>
          <w:color w:val="333333"/>
          <w:lang w:val="en-US"/>
        </w:rPr>
      </w:pPr>
      <w:r w:rsidRPr="00E61F2A">
        <w:rPr>
          <w:rFonts w:ascii="Arial" w:hAnsi="Arial" w:cs="Arial"/>
          <w:b/>
          <w:bCs/>
          <w:color w:val="333333"/>
          <w:lang w:val="en-US"/>
        </w:rPr>
        <w:t>Call Up and Seeding procedure for 2016:</w:t>
      </w:r>
    </w:p>
    <w:p w:rsidR="006C1B47" w:rsidRPr="00E61F2A" w:rsidRDefault="006C1B47" w:rsidP="006C1B47">
      <w:pPr>
        <w:rPr>
          <w:rFonts w:ascii="Arial" w:hAnsi="Arial" w:cs="Arial"/>
          <w:sz w:val="24"/>
          <w:szCs w:val="24"/>
        </w:rPr>
      </w:pPr>
      <w:r w:rsidRPr="00E61F2A">
        <w:rPr>
          <w:rFonts w:ascii="Arial" w:hAnsi="Arial" w:cs="Arial"/>
          <w:sz w:val="24"/>
          <w:szCs w:val="24"/>
          <w:lang w:val="en-US"/>
        </w:rPr>
        <w:t xml:space="preserve">The </w:t>
      </w:r>
      <w:r w:rsidRPr="00E61F2A">
        <w:rPr>
          <w:rFonts w:ascii="Arial" w:hAnsi="Arial" w:cs="Arial"/>
          <w:b/>
          <w:bCs/>
          <w:sz w:val="24"/>
          <w:szCs w:val="24"/>
          <w:lang w:val="en-US"/>
        </w:rPr>
        <w:t xml:space="preserve">top 24 seeded riders (3 rows of 8) </w:t>
      </w:r>
      <w:r w:rsidRPr="00E61F2A">
        <w:rPr>
          <w:rFonts w:ascii="Arial" w:hAnsi="Arial" w:cs="Arial"/>
          <w:sz w:val="24"/>
          <w:szCs w:val="24"/>
          <w:lang w:val="en-US"/>
        </w:rPr>
        <w:t xml:space="preserve">in the A, B, and C races will be called up, regardless of gender.  All other riders will be scramble. This is being done to speed up the start of the races for the organizer and the </w:t>
      </w:r>
      <w:proofErr w:type="spellStart"/>
      <w:r w:rsidRPr="00E61F2A">
        <w:rPr>
          <w:rFonts w:ascii="Arial" w:hAnsi="Arial" w:cs="Arial"/>
          <w:sz w:val="24"/>
          <w:szCs w:val="24"/>
        </w:rPr>
        <w:t>commissaires</w:t>
      </w:r>
      <w:proofErr w:type="spellEnd"/>
      <w:r w:rsidRPr="00E61F2A">
        <w:rPr>
          <w:rFonts w:ascii="Arial" w:hAnsi="Arial" w:cs="Arial"/>
          <w:sz w:val="24"/>
          <w:szCs w:val="24"/>
        </w:rPr>
        <w:t>.</w:t>
      </w:r>
    </w:p>
    <w:p w:rsidR="00596A7D" w:rsidRDefault="000235C6" w:rsidP="008955FB">
      <w:pPr>
        <w:pStyle w:val="NormalWeb"/>
        <w:spacing w:line="360" w:lineRule="atLeast"/>
        <w:rPr>
          <w:rFonts w:ascii="Arial" w:hAnsi="Arial" w:cs="Arial"/>
          <w:b/>
          <w:bCs/>
          <w:color w:val="333333"/>
          <w:lang w:val="en-US"/>
        </w:rPr>
      </w:pPr>
      <w:r>
        <w:rPr>
          <w:rFonts w:ascii="Arial" w:hAnsi="Arial" w:cs="Arial"/>
          <w:b/>
          <w:bCs/>
          <w:color w:val="333333"/>
          <w:lang w:val="en-US"/>
        </w:rPr>
        <w:t>All</w:t>
      </w:r>
      <w:r w:rsidR="003A69D8">
        <w:rPr>
          <w:rFonts w:ascii="Arial" w:hAnsi="Arial" w:cs="Arial"/>
          <w:b/>
          <w:bCs/>
          <w:color w:val="333333"/>
          <w:lang w:val="en-US"/>
        </w:rPr>
        <w:t xml:space="preserve"> seeding </w:t>
      </w:r>
      <w:r w:rsidR="009D2417">
        <w:rPr>
          <w:rFonts w:ascii="Arial" w:hAnsi="Arial" w:cs="Arial"/>
          <w:b/>
          <w:bCs/>
          <w:color w:val="333333"/>
          <w:lang w:val="en-US"/>
        </w:rPr>
        <w:t xml:space="preserve">after </w:t>
      </w:r>
      <w:proofErr w:type="spellStart"/>
      <w:r w:rsidR="009D2417">
        <w:rPr>
          <w:rFonts w:ascii="Arial" w:hAnsi="Arial" w:cs="Arial"/>
          <w:b/>
          <w:bCs/>
          <w:color w:val="333333"/>
          <w:lang w:val="en-US"/>
        </w:rPr>
        <w:t>Darkcross</w:t>
      </w:r>
      <w:proofErr w:type="spellEnd"/>
      <w:r w:rsidR="009D2417">
        <w:rPr>
          <w:rFonts w:ascii="Arial" w:hAnsi="Arial" w:cs="Arial"/>
          <w:b/>
          <w:bCs/>
          <w:color w:val="333333"/>
          <w:lang w:val="en-US"/>
        </w:rPr>
        <w:t xml:space="preserve">, </w:t>
      </w:r>
      <w:r w:rsidR="003A69D8">
        <w:rPr>
          <w:rFonts w:ascii="Arial" w:hAnsi="Arial" w:cs="Arial"/>
          <w:b/>
          <w:bCs/>
          <w:color w:val="333333"/>
          <w:lang w:val="en-US"/>
        </w:rPr>
        <w:t>for the balance of 2016</w:t>
      </w:r>
      <w:r>
        <w:rPr>
          <w:rFonts w:ascii="Arial" w:hAnsi="Arial" w:cs="Arial"/>
          <w:b/>
          <w:bCs/>
          <w:color w:val="333333"/>
          <w:lang w:val="en-US"/>
        </w:rPr>
        <w:t xml:space="preserve"> Cup races will be calculated using t</w:t>
      </w:r>
      <w:r w:rsidR="003A69D8">
        <w:rPr>
          <w:rFonts w:ascii="Arial" w:hAnsi="Arial" w:cs="Arial"/>
          <w:b/>
          <w:bCs/>
          <w:color w:val="333333"/>
          <w:lang w:val="en-US"/>
        </w:rPr>
        <w:t>he sum of your 2016</w:t>
      </w:r>
      <w:r w:rsidR="009D2417">
        <w:rPr>
          <w:rFonts w:ascii="Arial" w:hAnsi="Arial" w:cs="Arial"/>
          <w:b/>
          <w:bCs/>
          <w:color w:val="333333"/>
          <w:lang w:val="en-US"/>
        </w:rPr>
        <w:t xml:space="preserve"> Cup points.  There will be no carry over of Cup Points </w:t>
      </w:r>
      <w:r w:rsidR="00E8126F">
        <w:rPr>
          <w:rFonts w:ascii="Arial" w:hAnsi="Arial" w:cs="Arial"/>
          <w:b/>
          <w:bCs/>
          <w:color w:val="333333"/>
          <w:lang w:val="en-US"/>
        </w:rPr>
        <w:t xml:space="preserve">from 2015 </w:t>
      </w:r>
      <w:r w:rsidR="009D2417">
        <w:rPr>
          <w:rFonts w:ascii="Arial" w:hAnsi="Arial" w:cs="Arial"/>
          <w:b/>
          <w:bCs/>
          <w:color w:val="333333"/>
          <w:lang w:val="en-US"/>
        </w:rPr>
        <w:t xml:space="preserve">used to calculate seeding after </w:t>
      </w:r>
      <w:proofErr w:type="spellStart"/>
      <w:r w:rsidR="009D2417">
        <w:rPr>
          <w:rFonts w:ascii="Arial" w:hAnsi="Arial" w:cs="Arial"/>
          <w:b/>
          <w:bCs/>
          <w:color w:val="333333"/>
          <w:lang w:val="en-US"/>
        </w:rPr>
        <w:t>Darkcross</w:t>
      </w:r>
      <w:proofErr w:type="spellEnd"/>
      <w:r w:rsidR="00E8126F">
        <w:rPr>
          <w:rFonts w:ascii="Arial" w:hAnsi="Arial" w:cs="Arial"/>
          <w:b/>
          <w:bCs/>
          <w:color w:val="333333"/>
          <w:lang w:val="en-US"/>
        </w:rPr>
        <w:t xml:space="preserve"> 2016</w:t>
      </w:r>
      <w:r w:rsidR="009D2417">
        <w:rPr>
          <w:rFonts w:ascii="Arial" w:hAnsi="Arial" w:cs="Arial"/>
          <w:b/>
          <w:bCs/>
          <w:color w:val="333333"/>
          <w:lang w:val="en-US"/>
        </w:rPr>
        <w:t>.</w:t>
      </w:r>
    </w:p>
    <w:p w:rsidR="00C24FC4" w:rsidRDefault="00C24FC4" w:rsidP="008955FB">
      <w:pPr>
        <w:pStyle w:val="NormalWeb"/>
        <w:spacing w:line="360" w:lineRule="atLeast"/>
        <w:rPr>
          <w:rFonts w:ascii="Arial" w:hAnsi="Arial" w:cs="Arial"/>
          <w:b/>
          <w:bCs/>
          <w:color w:val="333333"/>
          <w:lang w:val="en-US"/>
        </w:rPr>
      </w:pPr>
      <w:r>
        <w:rPr>
          <w:rFonts w:ascii="Arial" w:hAnsi="Arial" w:cs="Arial"/>
          <w:b/>
          <w:bCs/>
          <w:color w:val="333333"/>
          <w:lang w:val="en-US"/>
        </w:rPr>
        <w:t xml:space="preserve">The Provincial Championships will not be included in the cup points. </w:t>
      </w:r>
    </w:p>
    <w:p w:rsidR="00E61F2A" w:rsidRDefault="00E61F2A" w:rsidP="008955FB">
      <w:pPr>
        <w:pStyle w:val="NormalWeb"/>
        <w:spacing w:line="360" w:lineRule="atLeast"/>
        <w:rPr>
          <w:rFonts w:ascii="Arial" w:hAnsi="Arial" w:cs="Arial"/>
          <w:b/>
          <w:bCs/>
          <w:color w:val="333333"/>
          <w:lang w:val="en-US"/>
        </w:rPr>
      </w:pPr>
      <w:r>
        <w:rPr>
          <w:rFonts w:ascii="Arial" w:hAnsi="Arial" w:cs="Arial"/>
          <w:b/>
          <w:bCs/>
          <w:color w:val="333333"/>
          <w:lang w:val="en-US"/>
        </w:rPr>
        <w:t xml:space="preserve">Cup Series Champions will be determined by adding the racers best 5 results from the Cup Series races.  </w:t>
      </w:r>
    </w:p>
    <w:p w:rsidR="001A1012" w:rsidRDefault="00A87B38" w:rsidP="00A87B38">
      <w:pPr>
        <w:rPr>
          <w:rFonts w:ascii="Arial" w:hAnsi="Arial" w:cs="Arial"/>
          <w:sz w:val="24"/>
          <w:szCs w:val="24"/>
        </w:rPr>
      </w:pPr>
      <w:r w:rsidRPr="00A87B38">
        <w:rPr>
          <w:rFonts w:ascii="Arial" w:hAnsi="Arial" w:cs="Arial"/>
          <w:b/>
          <w:color w:val="C00000"/>
          <w:sz w:val="24"/>
          <w:szCs w:val="24"/>
        </w:rPr>
        <w:lastRenderedPageBreak/>
        <w:t>NOTE</w:t>
      </w:r>
      <w:r w:rsidR="007D2E78">
        <w:rPr>
          <w:rFonts w:ascii="Arial" w:hAnsi="Arial" w:cs="Arial"/>
          <w:b/>
          <w:color w:val="C00000"/>
          <w:sz w:val="24"/>
          <w:szCs w:val="24"/>
        </w:rPr>
        <w:t>S</w:t>
      </w:r>
      <w:r w:rsidRPr="00A87B38">
        <w:rPr>
          <w:rFonts w:ascii="Arial" w:hAnsi="Arial" w:cs="Arial"/>
          <w:b/>
          <w:color w:val="C00000"/>
          <w:sz w:val="24"/>
          <w:szCs w:val="24"/>
        </w:rPr>
        <w:t>:</w:t>
      </w:r>
      <w:r w:rsidRPr="00A87B38">
        <w:rPr>
          <w:rFonts w:ascii="Arial" w:hAnsi="Arial" w:cs="Arial"/>
          <w:color w:val="C00000"/>
          <w:sz w:val="24"/>
          <w:szCs w:val="24"/>
        </w:rPr>
        <w:t xml:space="preserve"> </w:t>
      </w:r>
      <w:r w:rsidR="00DD1706">
        <w:rPr>
          <w:rFonts w:ascii="Arial" w:hAnsi="Arial" w:cs="Arial"/>
          <w:color w:val="C00000"/>
          <w:sz w:val="24"/>
          <w:szCs w:val="24"/>
        </w:rPr>
        <w:t xml:space="preserve"> </w:t>
      </w:r>
      <w:r w:rsidRPr="00DD1706">
        <w:rPr>
          <w:rFonts w:ascii="Arial" w:hAnsi="Arial" w:cs="Arial"/>
          <w:b/>
          <w:sz w:val="24"/>
          <w:szCs w:val="24"/>
        </w:rPr>
        <w:t xml:space="preserve">MOVE UPS </w:t>
      </w:r>
      <w:r>
        <w:rPr>
          <w:rFonts w:ascii="Arial" w:hAnsi="Arial" w:cs="Arial"/>
          <w:sz w:val="24"/>
          <w:szCs w:val="24"/>
        </w:rPr>
        <w:br/>
        <w:t>In a</w:t>
      </w:r>
      <w:r w:rsidR="001A1012">
        <w:rPr>
          <w:rFonts w:ascii="Arial" w:hAnsi="Arial" w:cs="Arial"/>
          <w:sz w:val="24"/>
          <w:szCs w:val="24"/>
        </w:rPr>
        <w:t>n effort to keep the races safe and</w:t>
      </w:r>
      <w:r>
        <w:rPr>
          <w:rFonts w:ascii="Arial" w:hAnsi="Arial" w:cs="Arial"/>
          <w:sz w:val="24"/>
          <w:szCs w:val="24"/>
        </w:rPr>
        <w:t xml:space="preserve"> competitive, the Cross Committee reserves t</w:t>
      </w:r>
      <w:r w:rsidR="0091773A">
        <w:rPr>
          <w:rFonts w:ascii="Arial" w:hAnsi="Arial" w:cs="Arial"/>
          <w:sz w:val="24"/>
          <w:szCs w:val="24"/>
        </w:rPr>
        <w:t xml:space="preserve">he right to Move Up racers.  </w:t>
      </w:r>
      <w:r w:rsidR="000C1CBA">
        <w:rPr>
          <w:rFonts w:ascii="Arial" w:hAnsi="Arial" w:cs="Arial"/>
          <w:sz w:val="24"/>
          <w:szCs w:val="24"/>
        </w:rPr>
        <w:t xml:space="preserve">Move ups are based on average lap times.  </w:t>
      </w:r>
      <w:r w:rsidR="00C141B7">
        <w:rPr>
          <w:rFonts w:ascii="Arial" w:hAnsi="Arial" w:cs="Arial"/>
          <w:sz w:val="24"/>
          <w:szCs w:val="24"/>
        </w:rPr>
        <w:t>If your average lap times would have placed you in the top 20 of the faster category at the same event, you will be moved up to that faster category for the remainder of the season.</w:t>
      </w:r>
    </w:p>
    <w:p w:rsidR="00C141B7" w:rsidRPr="007D2E78" w:rsidRDefault="00C141B7" w:rsidP="00A87B38">
      <w:pPr>
        <w:rPr>
          <w:rFonts w:ascii="Arial" w:hAnsi="Arial" w:cs="Arial"/>
          <w:sz w:val="24"/>
          <w:szCs w:val="24"/>
        </w:rPr>
      </w:pPr>
      <w:r w:rsidRPr="00C141B7">
        <w:rPr>
          <w:rFonts w:ascii="Arial" w:hAnsi="Arial" w:cs="Arial"/>
          <w:b/>
          <w:sz w:val="24"/>
          <w:szCs w:val="24"/>
        </w:rPr>
        <w:t>Caveat</w:t>
      </w:r>
      <w:r>
        <w:rPr>
          <w:rFonts w:ascii="Arial" w:hAnsi="Arial" w:cs="Arial"/>
          <w:sz w:val="24"/>
          <w:szCs w:val="24"/>
        </w:rPr>
        <w:t>:  If you are a racer involved in the Manitoba Cycling Provincial Program, you must also get approval from the Provincial Cycling Coach before you will be moved up.</w:t>
      </w:r>
    </w:p>
    <w:p w:rsidR="00257D29" w:rsidRDefault="000C1CBA" w:rsidP="008955FB">
      <w:pPr>
        <w:pStyle w:val="NormalWeb"/>
        <w:spacing w:line="360" w:lineRule="atLeast"/>
        <w:rPr>
          <w:rFonts w:ascii="Arial" w:hAnsi="Arial" w:cs="Arial"/>
          <w:bCs/>
          <w:color w:val="000000" w:themeColor="text1"/>
          <w:lang w:val="en-US"/>
        </w:rPr>
      </w:pPr>
      <w:r>
        <w:rPr>
          <w:rFonts w:ascii="Arial" w:hAnsi="Arial" w:cs="Arial"/>
          <w:bCs/>
          <w:color w:val="000000" w:themeColor="text1"/>
          <w:lang w:val="en-US"/>
        </w:rPr>
        <w:t>R</w:t>
      </w:r>
      <w:r w:rsidR="00135991" w:rsidRPr="00135991">
        <w:rPr>
          <w:rFonts w:ascii="Arial" w:hAnsi="Arial" w:cs="Arial"/>
          <w:bCs/>
          <w:color w:val="000000" w:themeColor="text1"/>
          <w:lang w:val="en-US"/>
        </w:rPr>
        <w:t xml:space="preserve">acers </w:t>
      </w:r>
      <w:r>
        <w:rPr>
          <w:rFonts w:ascii="Arial" w:hAnsi="Arial" w:cs="Arial"/>
          <w:bCs/>
          <w:color w:val="000000" w:themeColor="text1"/>
          <w:lang w:val="en-US"/>
        </w:rPr>
        <w:t xml:space="preserve">moving up </w:t>
      </w:r>
      <w:r w:rsidR="00E8126F">
        <w:rPr>
          <w:rFonts w:ascii="Arial" w:hAnsi="Arial" w:cs="Arial"/>
          <w:bCs/>
          <w:color w:val="000000" w:themeColor="text1"/>
          <w:lang w:val="en-US"/>
        </w:rPr>
        <w:t xml:space="preserve">categories </w:t>
      </w:r>
      <w:r w:rsidR="00135991" w:rsidRPr="00135991">
        <w:rPr>
          <w:rFonts w:ascii="Arial" w:hAnsi="Arial" w:cs="Arial"/>
          <w:bCs/>
          <w:color w:val="000000" w:themeColor="text1"/>
          <w:lang w:val="en-US"/>
        </w:rPr>
        <w:t>will receive 50% of the points they earned for their result</w:t>
      </w:r>
      <w:r w:rsidR="00257D29">
        <w:rPr>
          <w:rFonts w:ascii="Arial" w:hAnsi="Arial" w:cs="Arial"/>
          <w:bCs/>
          <w:color w:val="000000" w:themeColor="text1"/>
          <w:lang w:val="en-US"/>
        </w:rPr>
        <w:t>s</w:t>
      </w:r>
      <w:r w:rsidR="00135991" w:rsidRPr="00135991">
        <w:rPr>
          <w:rFonts w:ascii="Arial" w:hAnsi="Arial" w:cs="Arial"/>
          <w:bCs/>
          <w:color w:val="000000" w:themeColor="text1"/>
          <w:lang w:val="en-US"/>
        </w:rPr>
        <w:t xml:space="preserve"> in </w:t>
      </w:r>
      <w:r w:rsidR="00A11A47">
        <w:rPr>
          <w:rFonts w:ascii="Arial" w:hAnsi="Arial" w:cs="Arial"/>
          <w:bCs/>
          <w:color w:val="000000" w:themeColor="text1"/>
          <w:lang w:val="en-US"/>
        </w:rPr>
        <w:t>their previous category in</w:t>
      </w:r>
      <w:r w:rsidR="00C141B7">
        <w:rPr>
          <w:rFonts w:ascii="Arial" w:hAnsi="Arial" w:cs="Arial"/>
          <w:bCs/>
          <w:color w:val="000000" w:themeColor="text1"/>
          <w:lang w:val="en-US"/>
        </w:rPr>
        <w:t xml:space="preserve"> 2016</w:t>
      </w:r>
      <w:r w:rsidR="00530D59">
        <w:rPr>
          <w:rFonts w:ascii="Arial" w:hAnsi="Arial" w:cs="Arial"/>
          <w:bCs/>
          <w:color w:val="000000" w:themeColor="text1"/>
          <w:lang w:val="en-US"/>
        </w:rPr>
        <w:t>,</w:t>
      </w:r>
      <w:r w:rsidR="00135991" w:rsidRPr="00135991">
        <w:rPr>
          <w:rFonts w:ascii="Arial" w:hAnsi="Arial" w:cs="Arial"/>
          <w:bCs/>
          <w:color w:val="000000" w:themeColor="text1"/>
          <w:lang w:val="en-US"/>
        </w:rPr>
        <w:t xml:space="preserve"> </w:t>
      </w:r>
      <w:r w:rsidR="0049217F">
        <w:rPr>
          <w:rFonts w:ascii="Arial" w:hAnsi="Arial" w:cs="Arial"/>
          <w:bCs/>
          <w:color w:val="000000" w:themeColor="text1"/>
          <w:lang w:val="en-US"/>
        </w:rPr>
        <w:t xml:space="preserve">plus 100% of the points they earned in their new category.  </w:t>
      </w:r>
    </w:p>
    <w:p w:rsidR="000C09F3" w:rsidRPr="00135991" w:rsidRDefault="000C09F3" w:rsidP="008955FB">
      <w:pPr>
        <w:pStyle w:val="NormalWeb"/>
        <w:spacing w:line="360" w:lineRule="atLeast"/>
        <w:rPr>
          <w:rFonts w:ascii="Arial" w:hAnsi="Arial" w:cs="Arial"/>
          <w:bCs/>
          <w:color w:val="000000" w:themeColor="text1"/>
          <w:lang w:val="en-US"/>
        </w:rPr>
      </w:pPr>
      <w:r>
        <w:rPr>
          <w:rFonts w:ascii="Arial" w:hAnsi="Arial" w:cs="Arial"/>
          <w:bCs/>
          <w:color w:val="000000" w:themeColor="text1"/>
          <w:lang w:val="en-US"/>
        </w:rPr>
        <w:t>In the case of a tie in points</w:t>
      </w:r>
      <w:r w:rsidR="00917A37">
        <w:rPr>
          <w:rFonts w:ascii="Arial" w:hAnsi="Arial" w:cs="Arial"/>
          <w:bCs/>
          <w:color w:val="000000" w:themeColor="text1"/>
          <w:lang w:val="en-US"/>
        </w:rPr>
        <w:t>, the highest placing from the most recent race will be used.</w:t>
      </w:r>
    </w:p>
    <w:p w:rsidR="00024C15" w:rsidRPr="006C1B47" w:rsidRDefault="00024C15" w:rsidP="00024C15">
      <w:pPr>
        <w:rPr>
          <w:rFonts w:ascii="Arial" w:eastAsia="Calibri" w:hAnsi="Arial" w:cs="Arial"/>
          <w:b/>
        </w:rPr>
      </w:pPr>
      <w:r w:rsidRPr="006C1B47">
        <w:rPr>
          <w:rFonts w:ascii="Arial" w:eastAsia="Calibri" w:hAnsi="Arial" w:cs="Arial"/>
          <w:b/>
        </w:rPr>
        <w:t xml:space="preserve">2016 Calendar:  </w:t>
      </w:r>
    </w:p>
    <w:p w:rsidR="00024C15" w:rsidRPr="00024C15" w:rsidRDefault="00024C15" w:rsidP="00024C15">
      <w:pPr>
        <w:rPr>
          <w:rFonts w:ascii="Arial" w:eastAsia="Calibri" w:hAnsi="Arial" w:cs="Arial"/>
        </w:rPr>
      </w:pPr>
      <w:r w:rsidRPr="00024C15">
        <w:rPr>
          <w:rFonts w:ascii="Arial" w:eastAsia="Calibri" w:hAnsi="Arial" w:cs="Arial"/>
        </w:rPr>
        <w:t xml:space="preserve">Sept 10                </w:t>
      </w:r>
      <w:r w:rsidRPr="00024C15">
        <w:rPr>
          <w:rFonts w:ascii="Arial" w:eastAsia="Calibri" w:hAnsi="Arial" w:cs="Arial"/>
        </w:rPr>
        <w:tab/>
      </w:r>
      <w:proofErr w:type="spellStart"/>
      <w:r w:rsidRPr="00024C15">
        <w:rPr>
          <w:rFonts w:ascii="Arial" w:eastAsia="Calibri" w:hAnsi="Arial" w:cs="Arial"/>
        </w:rPr>
        <w:t>Darkcross</w:t>
      </w:r>
      <w:proofErr w:type="spellEnd"/>
      <w:r w:rsidRPr="00024C15">
        <w:rPr>
          <w:rFonts w:ascii="Arial" w:eastAsia="Calibri" w:hAnsi="Arial" w:cs="Arial"/>
        </w:rPr>
        <w:t xml:space="preserve">                           </w:t>
      </w:r>
      <w:r w:rsidRPr="00024C15">
        <w:rPr>
          <w:rFonts w:ascii="Arial" w:eastAsia="Calibri" w:hAnsi="Arial" w:cs="Arial"/>
        </w:rPr>
        <w:tab/>
      </w:r>
      <w:r w:rsidRPr="00024C15">
        <w:rPr>
          <w:rFonts w:ascii="Arial" w:eastAsia="Calibri" w:hAnsi="Arial" w:cs="Arial"/>
        </w:rPr>
        <w:tab/>
        <w:t>Cup 1</w:t>
      </w:r>
    </w:p>
    <w:p w:rsidR="00024C15" w:rsidRPr="00024C15" w:rsidRDefault="00024C15" w:rsidP="00024C15">
      <w:pPr>
        <w:rPr>
          <w:rFonts w:ascii="Arial" w:eastAsia="Calibri" w:hAnsi="Arial" w:cs="Arial"/>
        </w:rPr>
      </w:pPr>
      <w:r w:rsidRPr="00024C15">
        <w:rPr>
          <w:rFonts w:ascii="Arial" w:eastAsia="Calibri" w:hAnsi="Arial" w:cs="Arial"/>
        </w:rPr>
        <w:t xml:space="preserve">Sept 17                </w:t>
      </w:r>
      <w:r w:rsidRPr="00024C15">
        <w:rPr>
          <w:rFonts w:ascii="Arial" w:eastAsia="Calibri" w:hAnsi="Arial" w:cs="Arial"/>
        </w:rPr>
        <w:tab/>
        <w:t>Ego Cross</w:t>
      </w:r>
      <w:r w:rsidRPr="00024C15">
        <w:rPr>
          <w:rFonts w:ascii="Arial" w:eastAsia="Calibri" w:hAnsi="Arial" w:cs="Arial"/>
        </w:rPr>
        <w:tab/>
      </w:r>
      <w:r w:rsidRPr="00024C15">
        <w:rPr>
          <w:rFonts w:ascii="Arial" w:eastAsia="Calibri" w:hAnsi="Arial" w:cs="Arial"/>
        </w:rPr>
        <w:tab/>
      </w:r>
      <w:r w:rsidRPr="00024C15">
        <w:rPr>
          <w:rFonts w:ascii="Arial" w:eastAsia="Calibri" w:hAnsi="Arial" w:cs="Arial"/>
        </w:rPr>
        <w:tab/>
      </w:r>
      <w:r w:rsidRPr="00024C15">
        <w:rPr>
          <w:rFonts w:ascii="Arial" w:eastAsia="Calibri" w:hAnsi="Arial" w:cs="Arial"/>
        </w:rPr>
        <w:tab/>
        <w:t>Cup 2</w:t>
      </w:r>
    </w:p>
    <w:p w:rsidR="00024C15" w:rsidRPr="00024C15" w:rsidRDefault="00024C15" w:rsidP="00024C15">
      <w:pPr>
        <w:rPr>
          <w:rFonts w:ascii="Arial" w:eastAsia="Calibri" w:hAnsi="Arial" w:cs="Arial"/>
        </w:rPr>
      </w:pPr>
      <w:r w:rsidRPr="00024C15">
        <w:rPr>
          <w:rFonts w:ascii="Arial" w:eastAsia="Calibri" w:hAnsi="Arial" w:cs="Arial"/>
        </w:rPr>
        <w:t xml:space="preserve">Sept 24                </w:t>
      </w:r>
      <w:r w:rsidRPr="00024C15">
        <w:rPr>
          <w:rFonts w:ascii="Arial" w:eastAsia="Calibri" w:hAnsi="Arial" w:cs="Arial"/>
        </w:rPr>
        <w:tab/>
      </w:r>
      <w:proofErr w:type="spellStart"/>
      <w:r w:rsidRPr="00024C15">
        <w:rPr>
          <w:rFonts w:ascii="Arial" w:eastAsia="Calibri" w:hAnsi="Arial" w:cs="Arial"/>
        </w:rPr>
        <w:t>Mennocross</w:t>
      </w:r>
      <w:proofErr w:type="spellEnd"/>
      <w:r w:rsidRPr="00024C15">
        <w:rPr>
          <w:rFonts w:ascii="Arial" w:eastAsia="Calibri" w:hAnsi="Arial" w:cs="Arial"/>
        </w:rPr>
        <w:t xml:space="preserve">                      </w:t>
      </w:r>
      <w:r w:rsidRPr="00024C15">
        <w:rPr>
          <w:rFonts w:ascii="Arial" w:eastAsia="Calibri" w:hAnsi="Arial" w:cs="Arial"/>
        </w:rPr>
        <w:tab/>
      </w:r>
      <w:r w:rsidRPr="00024C15">
        <w:rPr>
          <w:rFonts w:ascii="Arial" w:eastAsia="Calibri" w:hAnsi="Arial" w:cs="Arial"/>
        </w:rPr>
        <w:tab/>
        <w:t>Cup 3</w:t>
      </w:r>
    </w:p>
    <w:p w:rsidR="00024C15" w:rsidRPr="00024C15" w:rsidRDefault="00024C15" w:rsidP="00024C15">
      <w:pPr>
        <w:rPr>
          <w:rFonts w:ascii="Arial" w:eastAsia="Calibri" w:hAnsi="Arial" w:cs="Arial"/>
        </w:rPr>
      </w:pPr>
      <w:r w:rsidRPr="00024C15">
        <w:rPr>
          <w:rFonts w:ascii="Arial" w:eastAsia="Calibri" w:hAnsi="Arial" w:cs="Arial"/>
        </w:rPr>
        <w:t xml:space="preserve">Oct 1                    </w:t>
      </w:r>
      <w:r w:rsidRPr="00024C15">
        <w:rPr>
          <w:rFonts w:ascii="Arial" w:eastAsia="Calibri" w:hAnsi="Arial" w:cs="Arial"/>
        </w:rPr>
        <w:tab/>
      </w:r>
      <w:proofErr w:type="spellStart"/>
      <w:r w:rsidRPr="00024C15">
        <w:rPr>
          <w:rFonts w:ascii="Arial" w:eastAsia="Calibri" w:hAnsi="Arial" w:cs="Arial"/>
        </w:rPr>
        <w:t>Deadhorsecross</w:t>
      </w:r>
      <w:proofErr w:type="spellEnd"/>
      <w:r w:rsidRPr="00024C15">
        <w:rPr>
          <w:rFonts w:ascii="Arial" w:eastAsia="Calibri" w:hAnsi="Arial" w:cs="Arial"/>
        </w:rPr>
        <w:t xml:space="preserve">                   </w:t>
      </w:r>
      <w:r w:rsidRPr="00024C15">
        <w:rPr>
          <w:rFonts w:ascii="Arial" w:eastAsia="Calibri" w:hAnsi="Arial" w:cs="Arial"/>
        </w:rPr>
        <w:tab/>
      </w:r>
      <w:r w:rsidRPr="00024C15">
        <w:rPr>
          <w:rFonts w:ascii="Arial" w:eastAsia="Calibri" w:hAnsi="Arial" w:cs="Arial"/>
        </w:rPr>
        <w:tab/>
        <w:t>Cup 4</w:t>
      </w:r>
    </w:p>
    <w:p w:rsidR="00024C15" w:rsidRPr="00024C15" w:rsidRDefault="00024C15" w:rsidP="00024C15">
      <w:pPr>
        <w:rPr>
          <w:rFonts w:ascii="Arial" w:eastAsia="Calibri" w:hAnsi="Arial" w:cs="Arial"/>
        </w:rPr>
      </w:pPr>
      <w:r w:rsidRPr="00024C15">
        <w:rPr>
          <w:rFonts w:ascii="Arial" w:eastAsia="Calibri" w:hAnsi="Arial" w:cs="Arial"/>
        </w:rPr>
        <w:t xml:space="preserve">Oct 8                     </w:t>
      </w:r>
      <w:r w:rsidRPr="00024C15">
        <w:rPr>
          <w:rFonts w:ascii="Arial" w:eastAsia="Calibri" w:hAnsi="Arial" w:cs="Arial"/>
        </w:rPr>
        <w:tab/>
        <w:t xml:space="preserve">MEC Cross </w:t>
      </w:r>
      <w:r w:rsidRPr="00024C15">
        <w:rPr>
          <w:rFonts w:ascii="Arial" w:eastAsia="Calibri" w:hAnsi="Arial" w:cs="Arial"/>
        </w:rPr>
        <w:tab/>
      </w:r>
      <w:r w:rsidRPr="00024C15">
        <w:rPr>
          <w:rFonts w:ascii="Arial" w:eastAsia="Calibri" w:hAnsi="Arial" w:cs="Arial"/>
        </w:rPr>
        <w:tab/>
      </w:r>
      <w:r w:rsidRPr="00024C15">
        <w:rPr>
          <w:rFonts w:ascii="Arial" w:eastAsia="Calibri" w:hAnsi="Arial" w:cs="Arial"/>
        </w:rPr>
        <w:tab/>
      </w:r>
      <w:r w:rsidRPr="00024C15">
        <w:rPr>
          <w:rFonts w:ascii="Arial" w:eastAsia="Calibri" w:hAnsi="Arial" w:cs="Arial"/>
        </w:rPr>
        <w:tab/>
        <w:t>Cup 5</w:t>
      </w:r>
    </w:p>
    <w:p w:rsidR="00024C15" w:rsidRPr="00024C15" w:rsidRDefault="00024C15" w:rsidP="00024C15">
      <w:pPr>
        <w:rPr>
          <w:rFonts w:ascii="Arial" w:eastAsia="Calibri" w:hAnsi="Arial" w:cs="Arial"/>
        </w:rPr>
      </w:pPr>
      <w:r w:rsidRPr="00024C15">
        <w:rPr>
          <w:rFonts w:ascii="Arial" w:eastAsia="Calibri" w:hAnsi="Arial" w:cs="Arial"/>
        </w:rPr>
        <w:t xml:space="preserve">Oct 15                  </w:t>
      </w:r>
      <w:r w:rsidRPr="00024C15">
        <w:rPr>
          <w:rFonts w:ascii="Arial" w:eastAsia="Calibri" w:hAnsi="Arial" w:cs="Arial"/>
        </w:rPr>
        <w:tab/>
      </w:r>
      <w:proofErr w:type="spellStart"/>
      <w:r w:rsidRPr="00024C15">
        <w:rPr>
          <w:rFonts w:ascii="Arial" w:eastAsia="Calibri" w:hAnsi="Arial" w:cs="Arial"/>
        </w:rPr>
        <w:t>Southerncross</w:t>
      </w:r>
      <w:proofErr w:type="spellEnd"/>
      <w:r w:rsidRPr="00024C15">
        <w:rPr>
          <w:rFonts w:ascii="Arial" w:eastAsia="Calibri" w:hAnsi="Arial" w:cs="Arial"/>
        </w:rPr>
        <w:t xml:space="preserve">                  </w:t>
      </w:r>
      <w:r w:rsidRPr="00024C15">
        <w:rPr>
          <w:rFonts w:ascii="Arial" w:eastAsia="Calibri" w:hAnsi="Arial" w:cs="Arial"/>
        </w:rPr>
        <w:tab/>
      </w:r>
      <w:r w:rsidRPr="00024C15">
        <w:rPr>
          <w:rFonts w:ascii="Arial" w:eastAsia="Calibri" w:hAnsi="Arial" w:cs="Arial"/>
        </w:rPr>
        <w:tab/>
        <w:t>Cup 6</w:t>
      </w:r>
    </w:p>
    <w:p w:rsidR="00024C15" w:rsidRPr="00024C15" w:rsidRDefault="00024C15" w:rsidP="00024C15">
      <w:pPr>
        <w:rPr>
          <w:rFonts w:ascii="Arial" w:eastAsia="Calibri" w:hAnsi="Arial" w:cs="Arial"/>
        </w:rPr>
      </w:pPr>
      <w:r w:rsidRPr="00024C15">
        <w:rPr>
          <w:rFonts w:ascii="Arial" w:eastAsia="Calibri" w:hAnsi="Arial" w:cs="Arial"/>
        </w:rPr>
        <w:t xml:space="preserve">Oct 22                 </w:t>
      </w:r>
      <w:r w:rsidRPr="00024C15">
        <w:rPr>
          <w:rFonts w:ascii="Arial" w:eastAsia="Calibri" w:hAnsi="Arial" w:cs="Arial"/>
        </w:rPr>
        <w:tab/>
      </w:r>
      <w:proofErr w:type="spellStart"/>
      <w:r w:rsidRPr="00024C15">
        <w:rPr>
          <w:rFonts w:ascii="Arial" w:eastAsia="Calibri" w:hAnsi="Arial" w:cs="Arial"/>
        </w:rPr>
        <w:t>Crosstastic</w:t>
      </w:r>
      <w:proofErr w:type="spellEnd"/>
      <w:r w:rsidR="006C1B47">
        <w:rPr>
          <w:rFonts w:ascii="Arial" w:eastAsia="Calibri" w:hAnsi="Arial" w:cs="Arial"/>
        </w:rPr>
        <w:t>/</w:t>
      </w:r>
      <w:r w:rsidR="006C1B47" w:rsidRPr="00024C15">
        <w:rPr>
          <w:rFonts w:ascii="Arial" w:eastAsia="Calibri" w:hAnsi="Arial" w:cs="Arial"/>
        </w:rPr>
        <w:t xml:space="preserve">MCA </w:t>
      </w:r>
      <w:r w:rsidR="006C1B47">
        <w:rPr>
          <w:rFonts w:ascii="Arial" w:eastAsia="Calibri" w:hAnsi="Arial" w:cs="Arial"/>
        </w:rPr>
        <w:t>Provincials</w:t>
      </w:r>
    </w:p>
    <w:p w:rsidR="00024C15" w:rsidRPr="00024C15" w:rsidRDefault="00024C15" w:rsidP="00024C15">
      <w:pPr>
        <w:rPr>
          <w:rFonts w:ascii="Arial" w:eastAsia="Calibri" w:hAnsi="Arial" w:cs="Arial"/>
        </w:rPr>
      </w:pPr>
      <w:r w:rsidRPr="00024C15">
        <w:rPr>
          <w:rFonts w:ascii="Arial" w:eastAsia="Calibri" w:hAnsi="Arial" w:cs="Arial"/>
        </w:rPr>
        <w:tab/>
        <w:t xml:space="preserve"> </w:t>
      </w:r>
    </w:p>
    <w:p w:rsidR="005B37B4" w:rsidRDefault="005B37B4" w:rsidP="008955FB">
      <w:pPr>
        <w:pStyle w:val="NormalWeb"/>
        <w:spacing w:line="360" w:lineRule="atLeast"/>
        <w:rPr>
          <w:rFonts w:ascii="Arial" w:hAnsi="Arial" w:cs="Arial"/>
          <w:color w:val="333333"/>
          <w:lang w:val="en-US"/>
        </w:rPr>
      </w:pPr>
    </w:p>
    <w:p w:rsidR="00E51B8C" w:rsidRDefault="00E51B8C" w:rsidP="008955FB">
      <w:pPr>
        <w:pStyle w:val="NormalWeb"/>
        <w:spacing w:line="360" w:lineRule="atLeast"/>
        <w:rPr>
          <w:rFonts w:ascii="Arial" w:hAnsi="Arial" w:cs="Arial"/>
          <w:color w:val="333333"/>
          <w:lang w:val="en-US"/>
        </w:rPr>
      </w:pPr>
    </w:p>
    <w:p w:rsidR="00E51B8C" w:rsidRDefault="00E51B8C" w:rsidP="008955FB">
      <w:pPr>
        <w:pStyle w:val="NormalWeb"/>
        <w:spacing w:line="360" w:lineRule="atLeast"/>
        <w:rPr>
          <w:rFonts w:ascii="Arial" w:hAnsi="Arial" w:cs="Arial"/>
          <w:color w:val="333333"/>
          <w:lang w:val="en-US"/>
        </w:rPr>
      </w:pPr>
    </w:p>
    <w:p w:rsidR="00E51B8C" w:rsidRDefault="00E51B8C" w:rsidP="008955FB">
      <w:pPr>
        <w:pStyle w:val="NormalWeb"/>
        <w:spacing w:line="360" w:lineRule="atLeast"/>
        <w:rPr>
          <w:rFonts w:ascii="Arial" w:hAnsi="Arial" w:cs="Arial"/>
          <w:color w:val="333333"/>
          <w:lang w:val="en-US"/>
        </w:rPr>
      </w:pPr>
    </w:p>
    <w:p w:rsidR="00E51B8C" w:rsidRPr="008955FB" w:rsidRDefault="00E51B8C" w:rsidP="008955FB">
      <w:pPr>
        <w:pStyle w:val="NormalWeb"/>
        <w:spacing w:line="360" w:lineRule="atLeast"/>
        <w:rPr>
          <w:rFonts w:ascii="Arial" w:hAnsi="Arial" w:cs="Arial"/>
          <w:color w:val="333333"/>
          <w:lang w:val="en-US"/>
        </w:rPr>
      </w:pPr>
      <w:bookmarkStart w:id="0" w:name="_GoBack"/>
      <w:bookmarkEnd w:id="0"/>
    </w:p>
    <w:sectPr w:rsidR="00E51B8C" w:rsidRPr="008955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FB"/>
    <w:rsid w:val="000235C6"/>
    <w:rsid w:val="00024C15"/>
    <w:rsid w:val="00031285"/>
    <w:rsid w:val="000C09F3"/>
    <w:rsid w:val="000C1CBA"/>
    <w:rsid w:val="00135991"/>
    <w:rsid w:val="001A1012"/>
    <w:rsid w:val="00257D29"/>
    <w:rsid w:val="00285DE3"/>
    <w:rsid w:val="00326E22"/>
    <w:rsid w:val="003A69D8"/>
    <w:rsid w:val="0049217F"/>
    <w:rsid w:val="004C5758"/>
    <w:rsid w:val="004F1046"/>
    <w:rsid w:val="00530D59"/>
    <w:rsid w:val="00596A7D"/>
    <w:rsid w:val="005B37B4"/>
    <w:rsid w:val="005D6FD5"/>
    <w:rsid w:val="00602D1D"/>
    <w:rsid w:val="006325E9"/>
    <w:rsid w:val="006667A4"/>
    <w:rsid w:val="00674A3E"/>
    <w:rsid w:val="006C1B47"/>
    <w:rsid w:val="00766DAA"/>
    <w:rsid w:val="007A1977"/>
    <w:rsid w:val="007D2E78"/>
    <w:rsid w:val="00851E4E"/>
    <w:rsid w:val="008955FB"/>
    <w:rsid w:val="008A75E8"/>
    <w:rsid w:val="0091773A"/>
    <w:rsid w:val="00917A37"/>
    <w:rsid w:val="009322C2"/>
    <w:rsid w:val="0095715D"/>
    <w:rsid w:val="009576BA"/>
    <w:rsid w:val="009D2417"/>
    <w:rsid w:val="009E4DEF"/>
    <w:rsid w:val="009F11F5"/>
    <w:rsid w:val="00A11A47"/>
    <w:rsid w:val="00A87B38"/>
    <w:rsid w:val="00A969F9"/>
    <w:rsid w:val="00BB44DA"/>
    <w:rsid w:val="00C07CE3"/>
    <w:rsid w:val="00C141B7"/>
    <w:rsid w:val="00C24FC4"/>
    <w:rsid w:val="00CA45C7"/>
    <w:rsid w:val="00CE1FD6"/>
    <w:rsid w:val="00D76531"/>
    <w:rsid w:val="00DD1706"/>
    <w:rsid w:val="00DE7B22"/>
    <w:rsid w:val="00E51B8C"/>
    <w:rsid w:val="00E61F2A"/>
    <w:rsid w:val="00E8126F"/>
    <w:rsid w:val="00EC024A"/>
    <w:rsid w:val="00EC18B5"/>
    <w:rsid w:val="00F169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5FB"/>
    <w:pPr>
      <w:spacing w:before="384" w:after="384"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E1FD6"/>
    <w:rPr>
      <w:color w:val="0000FF" w:themeColor="hyperlink"/>
      <w:u w:val="single"/>
    </w:rPr>
  </w:style>
  <w:style w:type="paragraph" w:styleId="BalloonText">
    <w:name w:val="Balloon Text"/>
    <w:basedOn w:val="Normal"/>
    <w:link w:val="BalloonTextChar"/>
    <w:uiPriority w:val="99"/>
    <w:semiHidden/>
    <w:unhideWhenUsed/>
    <w:rsid w:val="004F1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046"/>
    <w:rPr>
      <w:rFonts w:ascii="Tahoma" w:hAnsi="Tahoma" w:cs="Tahoma"/>
      <w:sz w:val="16"/>
      <w:szCs w:val="16"/>
    </w:rPr>
  </w:style>
  <w:style w:type="character" w:styleId="FollowedHyperlink">
    <w:name w:val="FollowedHyperlink"/>
    <w:basedOn w:val="DefaultParagraphFont"/>
    <w:uiPriority w:val="99"/>
    <w:semiHidden/>
    <w:unhideWhenUsed/>
    <w:rsid w:val="008A75E8"/>
    <w:rPr>
      <w:color w:val="800080" w:themeColor="followedHyperlink"/>
      <w:u w:val="single"/>
    </w:rPr>
  </w:style>
  <w:style w:type="paragraph" w:customStyle="1" w:styleId="xl65">
    <w:name w:val="xl65"/>
    <w:basedOn w:val="Normal"/>
    <w:rsid w:val="005B3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CA"/>
    </w:rPr>
  </w:style>
  <w:style w:type="paragraph" w:customStyle="1" w:styleId="xl66">
    <w:name w:val="xl66"/>
    <w:basedOn w:val="Normal"/>
    <w:rsid w:val="005B3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en-CA"/>
    </w:rPr>
  </w:style>
  <w:style w:type="paragraph" w:customStyle="1" w:styleId="xl67">
    <w:name w:val="xl67"/>
    <w:basedOn w:val="Normal"/>
    <w:rsid w:val="005B37B4"/>
    <w:pPr>
      <w:spacing w:before="100" w:beforeAutospacing="1" w:after="100" w:afterAutospacing="1" w:line="240" w:lineRule="auto"/>
    </w:pPr>
    <w:rPr>
      <w:rFonts w:ascii="Arial" w:eastAsia="Times New Roman" w:hAnsi="Arial" w:cs="Arial"/>
      <w:sz w:val="20"/>
      <w:szCs w:val="20"/>
      <w:lang w:eastAsia="en-CA"/>
    </w:rPr>
  </w:style>
  <w:style w:type="paragraph" w:customStyle="1" w:styleId="xl68">
    <w:name w:val="xl68"/>
    <w:basedOn w:val="Normal"/>
    <w:rsid w:val="005B3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n-CA"/>
    </w:rPr>
  </w:style>
  <w:style w:type="paragraph" w:customStyle="1" w:styleId="xl69">
    <w:name w:val="xl69"/>
    <w:basedOn w:val="Normal"/>
    <w:rsid w:val="005B37B4"/>
    <w:pPr>
      <w:spacing w:before="100" w:beforeAutospacing="1" w:after="100" w:afterAutospacing="1" w:line="240" w:lineRule="auto"/>
      <w:jc w:val="center"/>
    </w:pPr>
    <w:rPr>
      <w:rFonts w:ascii="Arial" w:eastAsia="Times New Roman" w:hAnsi="Arial" w:cs="Arial"/>
      <w:sz w:val="20"/>
      <w:szCs w:val="20"/>
      <w:lang w:eastAsia="en-CA"/>
    </w:rPr>
  </w:style>
  <w:style w:type="paragraph" w:customStyle="1" w:styleId="xl70">
    <w:name w:val="xl70"/>
    <w:basedOn w:val="Normal"/>
    <w:rsid w:val="005B3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n-CA"/>
    </w:rPr>
  </w:style>
  <w:style w:type="paragraph" w:customStyle="1" w:styleId="xl71">
    <w:name w:val="xl71"/>
    <w:basedOn w:val="Normal"/>
    <w:rsid w:val="005B37B4"/>
    <w:pPr>
      <w:spacing w:before="100" w:beforeAutospacing="1" w:after="100" w:afterAutospacing="1" w:line="240" w:lineRule="auto"/>
      <w:jc w:val="center"/>
    </w:pPr>
    <w:rPr>
      <w:rFonts w:ascii="Arial" w:eastAsia="Times New Roman" w:hAnsi="Arial" w:cs="Arial"/>
      <w:b/>
      <w:bCs/>
      <w:sz w:val="20"/>
      <w:szCs w:val="20"/>
      <w:lang w:eastAsia="en-CA"/>
    </w:rPr>
  </w:style>
  <w:style w:type="paragraph" w:customStyle="1" w:styleId="xl72">
    <w:name w:val="xl72"/>
    <w:basedOn w:val="Normal"/>
    <w:rsid w:val="005B3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en-CA"/>
    </w:rPr>
  </w:style>
  <w:style w:type="paragraph" w:customStyle="1" w:styleId="xl73">
    <w:name w:val="xl73"/>
    <w:basedOn w:val="Normal"/>
    <w:rsid w:val="005B37B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20"/>
      <w:szCs w:val="20"/>
      <w:lang w:eastAsia="en-CA"/>
    </w:rPr>
  </w:style>
  <w:style w:type="paragraph" w:customStyle="1" w:styleId="xl74">
    <w:name w:val="xl74"/>
    <w:basedOn w:val="Normal"/>
    <w:rsid w:val="005B37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eastAsia="en-CA"/>
    </w:rPr>
  </w:style>
  <w:style w:type="paragraph" w:customStyle="1" w:styleId="xl75">
    <w:name w:val="xl75"/>
    <w:basedOn w:val="Normal"/>
    <w:rsid w:val="005B37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en-CA"/>
    </w:rPr>
  </w:style>
  <w:style w:type="paragraph" w:customStyle="1" w:styleId="xl76">
    <w:name w:val="xl76"/>
    <w:basedOn w:val="Normal"/>
    <w:rsid w:val="005B37B4"/>
    <w:pPr>
      <w:shd w:val="clear" w:color="000000" w:fill="FFFFFF"/>
      <w:spacing w:before="100" w:beforeAutospacing="1" w:after="100" w:afterAutospacing="1" w:line="240" w:lineRule="auto"/>
      <w:jc w:val="center"/>
    </w:pPr>
    <w:rPr>
      <w:rFonts w:ascii="Arial" w:eastAsia="Times New Roman" w:hAnsi="Arial" w:cs="Arial"/>
      <w:sz w:val="20"/>
      <w:szCs w:val="20"/>
      <w:lang w:eastAsia="en-CA"/>
    </w:rPr>
  </w:style>
  <w:style w:type="paragraph" w:customStyle="1" w:styleId="xl77">
    <w:name w:val="xl77"/>
    <w:basedOn w:val="Normal"/>
    <w:rsid w:val="005B3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CA"/>
    </w:rPr>
  </w:style>
  <w:style w:type="paragraph" w:customStyle="1" w:styleId="xl78">
    <w:name w:val="xl78"/>
    <w:basedOn w:val="Normal"/>
    <w:rsid w:val="005B37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en-CA"/>
    </w:rPr>
  </w:style>
  <w:style w:type="paragraph" w:customStyle="1" w:styleId="xl79">
    <w:name w:val="xl79"/>
    <w:basedOn w:val="Normal"/>
    <w:rsid w:val="005B37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eastAsia="en-CA"/>
    </w:rPr>
  </w:style>
  <w:style w:type="paragraph" w:customStyle="1" w:styleId="xl80">
    <w:name w:val="xl80"/>
    <w:basedOn w:val="Normal"/>
    <w:rsid w:val="005B37B4"/>
    <w:pPr>
      <w:spacing w:before="100" w:beforeAutospacing="1" w:after="100" w:afterAutospacing="1" w:line="240" w:lineRule="auto"/>
    </w:pPr>
    <w:rPr>
      <w:rFonts w:ascii="Arial" w:eastAsia="Times New Roman" w:hAnsi="Arial" w:cs="Arial"/>
      <w:b/>
      <w:bCs/>
      <w:sz w:val="20"/>
      <w:szCs w:val="20"/>
      <w:lang w:eastAsia="en-CA"/>
    </w:rPr>
  </w:style>
  <w:style w:type="paragraph" w:customStyle="1" w:styleId="xl81">
    <w:name w:val="xl81"/>
    <w:basedOn w:val="Normal"/>
    <w:rsid w:val="005B37B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en-CA"/>
    </w:rPr>
  </w:style>
  <w:style w:type="paragraph" w:customStyle="1" w:styleId="xl82">
    <w:name w:val="xl82"/>
    <w:basedOn w:val="Normal"/>
    <w:rsid w:val="005B37B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en-CA"/>
    </w:rPr>
  </w:style>
  <w:style w:type="table" w:styleId="TableGrid">
    <w:name w:val="Table Grid"/>
    <w:basedOn w:val="TableNormal"/>
    <w:uiPriority w:val="59"/>
    <w:rsid w:val="003A6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5FB"/>
    <w:pPr>
      <w:spacing w:before="384" w:after="384"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E1FD6"/>
    <w:rPr>
      <w:color w:val="0000FF" w:themeColor="hyperlink"/>
      <w:u w:val="single"/>
    </w:rPr>
  </w:style>
  <w:style w:type="paragraph" w:styleId="BalloonText">
    <w:name w:val="Balloon Text"/>
    <w:basedOn w:val="Normal"/>
    <w:link w:val="BalloonTextChar"/>
    <w:uiPriority w:val="99"/>
    <w:semiHidden/>
    <w:unhideWhenUsed/>
    <w:rsid w:val="004F1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046"/>
    <w:rPr>
      <w:rFonts w:ascii="Tahoma" w:hAnsi="Tahoma" w:cs="Tahoma"/>
      <w:sz w:val="16"/>
      <w:szCs w:val="16"/>
    </w:rPr>
  </w:style>
  <w:style w:type="character" w:styleId="FollowedHyperlink">
    <w:name w:val="FollowedHyperlink"/>
    <w:basedOn w:val="DefaultParagraphFont"/>
    <w:uiPriority w:val="99"/>
    <w:semiHidden/>
    <w:unhideWhenUsed/>
    <w:rsid w:val="008A75E8"/>
    <w:rPr>
      <w:color w:val="800080" w:themeColor="followedHyperlink"/>
      <w:u w:val="single"/>
    </w:rPr>
  </w:style>
  <w:style w:type="paragraph" w:customStyle="1" w:styleId="xl65">
    <w:name w:val="xl65"/>
    <w:basedOn w:val="Normal"/>
    <w:rsid w:val="005B3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CA"/>
    </w:rPr>
  </w:style>
  <w:style w:type="paragraph" w:customStyle="1" w:styleId="xl66">
    <w:name w:val="xl66"/>
    <w:basedOn w:val="Normal"/>
    <w:rsid w:val="005B3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en-CA"/>
    </w:rPr>
  </w:style>
  <w:style w:type="paragraph" w:customStyle="1" w:styleId="xl67">
    <w:name w:val="xl67"/>
    <w:basedOn w:val="Normal"/>
    <w:rsid w:val="005B37B4"/>
    <w:pPr>
      <w:spacing w:before="100" w:beforeAutospacing="1" w:after="100" w:afterAutospacing="1" w:line="240" w:lineRule="auto"/>
    </w:pPr>
    <w:rPr>
      <w:rFonts w:ascii="Arial" w:eastAsia="Times New Roman" w:hAnsi="Arial" w:cs="Arial"/>
      <w:sz w:val="20"/>
      <w:szCs w:val="20"/>
      <w:lang w:eastAsia="en-CA"/>
    </w:rPr>
  </w:style>
  <w:style w:type="paragraph" w:customStyle="1" w:styleId="xl68">
    <w:name w:val="xl68"/>
    <w:basedOn w:val="Normal"/>
    <w:rsid w:val="005B3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n-CA"/>
    </w:rPr>
  </w:style>
  <w:style w:type="paragraph" w:customStyle="1" w:styleId="xl69">
    <w:name w:val="xl69"/>
    <w:basedOn w:val="Normal"/>
    <w:rsid w:val="005B37B4"/>
    <w:pPr>
      <w:spacing w:before="100" w:beforeAutospacing="1" w:after="100" w:afterAutospacing="1" w:line="240" w:lineRule="auto"/>
      <w:jc w:val="center"/>
    </w:pPr>
    <w:rPr>
      <w:rFonts w:ascii="Arial" w:eastAsia="Times New Roman" w:hAnsi="Arial" w:cs="Arial"/>
      <w:sz w:val="20"/>
      <w:szCs w:val="20"/>
      <w:lang w:eastAsia="en-CA"/>
    </w:rPr>
  </w:style>
  <w:style w:type="paragraph" w:customStyle="1" w:styleId="xl70">
    <w:name w:val="xl70"/>
    <w:basedOn w:val="Normal"/>
    <w:rsid w:val="005B3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n-CA"/>
    </w:rPr>
  </w:style>
  <w:style w:type="paragraph" w:customStyle="1" w:styleId="xl71">
    <w:name w:val="xl71"/>
    <w:basedOn w:val="Normal"/>
    <w:rsid w:val="005B37B4"/>
    <w:pPr>
      <w:spacing w:before="100" w:beforeAutospacing="1" w:after="100" w:afterAutospacing="1" w:line="240" w:lineRule="auto"/>
      <w:jc w:val="center"/>
    </w:pPr>
    <w:rPr>
      <w:rFonts w:ascii="Arial" w:eastAsia="Times New Roman" w:hAnsi="Arial" w:cs="Arial"/>
      <w:b/>
      <w:bCs/>
      <w:sz w:val="20"/>
      <w:szCs w:val="20"/>
      <w:lang w:eastAsia="en-CA"/>
    </w:rPr>
  </w:style>
  <w:style w:type="paragraph" w:customStyle="1" w:styleId="xl72">
    <w:name w:val="xl72"/>
    <w:basedOn w:val="Normal"/>
    <w:rsid w:val="005B3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en-CA"/>
    </w:rPr>
  </w:style>
  <w:style w:type="paragraph" w:customStyle="1" w:styleId="xl73">
    <w:name w:val="xl73"/>
    <w:basedOn w:val="Normal"/>
    <w:rsid w:val="005B37B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20"/>
      <w:szCs w:val="20"/>
      <w:lang w:eastAsia="en-CA"/>
    </w:rPr>
  </w:style>
  <w:style w:type="paragraph" w:customStyle="1" w:styleId="xl74">
    <w:name w:val="xl74"/>
    <w:basedOn w:val="Normal"/>
    <w:rsid w:val="005B37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eastAsia="en-CA"/>
    </w:rPr>
  </w:style>
  <w:style w:type="paragraph" w:customStyle="1" w:styleId="xl75">
    <w:name w:val="xl75"/>
    <w:basedOn w:val="Normal"/>
    <w:rsid w:val="005B37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en-CA"/>
    </w:rPr>
  </w:style>
  <w:style w:type="paragraph" w:customStyle="1" w:styleId="xl76">
    <w:name w:val="xl76"/>
    <w:basedOn w:val="Normal"/>
    <w:rsid w:val="005B37B4"/>
    <w:pPr>
      <w:shd w:val="clear" w:color="000000" w:fill="FFFFFF"/>
      <w:spacing w:before="100" w:beforeAutospacing="1" w:after="100" w:afterAutospacing="1" w:line="240" w:lineRule="auto"/>
      <w:jc w:val="center"/>
    </w:pPr>
    <w:rPr>
      <w:rFonts w:ascii="Arial" w:eastAsia="Times New Roman" w:hAnsi="Arial" w:cs="Arial"/>
      <w:sz w:val="20"/>
      <w:szCs w:val="20"/>
      <w:lang w:eastAsia="en-CA"/>
    </w:rPr>
  </w:style>
  <w:style w:type="paragraph" w:customStyle="1" w:styleId="xl77">
    <w:name w:val="xl77"/>
    <w:basedOn w:val="Normal"/>
    <w:rsid w:val="005B3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CA"/>
    </w:rPr>
  </w:style>
  <w:style w:type="paragraph" w:customStyle="1" w:styleId="xl78">
    <w:name w:val="xl78"/>
    <w:basedOn w:val="Normal"/>
    <w:rsid w:val="005B37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en-CA"/>
    </w:rPr>
  </w:style>
  <w:style w:type="paragraph" w:customStyle="1" w:styleId="xl79">
    <w:name w:val="xl79"/>
    <w:basedOn w:val="Normal"/>
    <w:rsid w:val="005B37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eastAsia="en-CA"/>
    </w:rPr>
  </w:style>
  <w:style w:type="paragraph" w:customStyle="1" w:styleId="xl80">
    <w:name w:val="xl80"/>
    <w:basedOn w:val="Normal"/>
    <w:rsid w:val="005B37B4"/>
    <w:pPr>
      <w:spacing w:before="100" w:beforeAutospacing="1" w:after="100" w:afterAutospacing="1" w:line="240" w:lineRule="auto"/>
    </w:pPr>
    <w:rPr>
      <w:rFonts w:ascii="Arial" w:eastAsia="Times New Roman" w:hAnsi="Arial" w:cs="Arial"/>
      <w:b/>
      <w:bCs/>
      <w:sz w:val="20"/>
      <w:szCs w:val="20"/>
      <w:lang w:eastAsia="en-CA"/>
    </w:rPr>
  </w:style>
  <w:style w:type="paragraph" w:customStyle="1" w:styleId="xl81">
    <w:name w:val="xl81"/>
    <w:basedOn w:val="Normal"/>
    <w:rsid w:val="005B37B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en-CA"/>
    </w:rPr>
  </w:style>
  <w:style w:type="paragraph" w:customStyle="1" w:styleId="xl82">
    <w:name w:val="xl82"/>
    <w:basedOn w:val="Normal"/>
    <w:rsid w:val="005B37B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en-CA"/>
    </w:rPr>
  </w:style>
  <w:style w:type="table" w:styleId="TableGrid">
    <w:name w:val="Table Grid"/>
    <w:basedOn w:val="TableNormal"/>
    <w:uiPriority w:val="59"/>
    <w:rsid w:val="003A6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9768">
      <w:bodyDiv w:val="1"/>
      <w:marLeft w:val="0"/>
      <w:marRight w:val="0"/>
      <w:marTop w:val="0"/>
      <w:marBottom w:val="0"/>
      <w:divBdr>
        <w:top w:val="none" w:sz="0" w:space="0" w:color="auto"/>
        <w:left w:val="none" w:sz="0" w:space="0" w:color="auto"/>
        <w:bottom w:val="none" w:sz="0" w:space="0" w:color="auto"/>
        <w:right w:val="none" w:sz="0" w:space="0" w:color="auto"/>
      </w:divBdr>
    </w:div>
    <w:div w:id="116417858">
      <w:bodyDiv w:val="1"/>
      <w:marLeft w:val="0"/>
      <w:marRight w:val="0"/>
      <w:marTop w:val="0"/>
      <w:marBottom w:val="0"/>
      <w:divBdr>
        <w:top w:val="none" w:sz="0" w:space="0" w:color="auto"/>
        <w:left w:val="none" w:sz="0" w:space="0" w:color="auto"/>
        <w:bottom w:val="none" w:sz="0" w:space="0" w:color="auto"/>
        <w:right w:val="none" w:sz="0" w:space="0" w:color="auto"/>
      </w:divBdr>
    </w:div>
    <w:div w:id="133452995">
      <w:bodyDiv w:val="1"/>
      <w:marLeft w:val="0"/>
      <w:marRight w:val="0"/>
      <w:marTop w:val="0"/>
      <w:marBottom w:val="0"/>
      <w:divBdr>
        <w:top w:val="none" w:sz="0" w:space="0" w:color="auto"/>
        <w:left w:val="none" w:sz="0" w:space="0" w:color="auto"/>
        <w:bottom w:val="none" w:sz="0" w:space="0" w:color="auto"/>
        <w:right w:val="none" w:sz="0" w:space="0" w:color="auto"/>
      </w:divBdr>
    </w:div>
    <w:div w:id="191771480">
      <w:bodyDiv w:val="1"/>
      <w:marLeft w:val="0"/>
      <w:marRight w:val="0"/>
      <w:marTop w:val="0"/>
      <w:marBottom w:val="0"/>
      <w:divBdr>
        <w:top w:val="none" w:sz="0" w:space="0" w:color="auto"/>
        <w:left w:val="none" w:sz="0" w:space="0" w:color="auto"/>
        <w:bottom w:val="none" w:sz="0" w:space="0" w:color="auto"/>
        <w:right w:val="none" w:sz="0" w:space="0" w:color="auto"/>
      </w:divBdr>
    </w:div>
    <w:div w:id="317804912">
      <w:bodyDiv w:val="1"/>
      <w:marLeft w:val="0"/>
      <w:marRight w:val="0"/>
      <w:marTop w:val="0"/>
      <w:marBottom w:val="0"/>
      <w:divBdr>
        <w:top w:val="none" w:sz="0" w:space="0" w:color="auto"/>
        <w:left w:val="none" w:sz="0" w:space="0" w:color="auto"/>
        <w:bottom w:val="none" w:sz="0" w:space="0" w:color="auto"/>
        <w:right w:val="none" w:sz="0" w:space="0" w:color="auto"/>
      </w:divBdr>
    </w:div>
    <w:div w:id="343896925">
      <w:bodyDiv w:val="1"/>
      <w:marLeft w:val="0"/>
      <w:marRight w:val="0"/>
      <w:marTop w:val="0"/>
      <w:marBottom w:val="0"/>
      <w:divBdr>
        <w:top w:val="none" w:sz="0" w:space="0" w:color="auto"/>
        <w:left w:val="none" w:sz="0" w:space="0" w:color="auto"/>
        <w:bottom w:val="none" w:sz="0" w:space="0" w:color="auto"/>
        <w:right w:val="none" w:sz="0" w:space="0" w:color="auto"/>
      </w:divBdr>
    </w:div>
    <w:div w:id="376441550">
      <w:bodyDiv w:val="1"/>
      <w:marLeft w:val="0"/>
      <w:marRight w:val="0"/>
      <w:marTop w:val="0"/>
      <w:marBottom w:val="0"/>
      <w:divBdr>
        <w:top w:val="none" w:sz="0" w:space="0" w:color="auto"/>
        <w:left w:val="none" w:sz="0" w:space="0" w:color="auto"/>
        <w:bottom w:val="none" w:sz="0" w:space="0" w:color="auto"/>
        <w:right w:val="none" w:sz="0" w:space="0" w:color="auto"/>
      </w:divBdr>
    </w:div>
    <w:div w:id="428353209">
      <w:bodyDiv w:val="1"/>
      <w:marLeft w:val="0"/>
      <w:marRight w:val="0"/>
      <w:marTop w:val="0"/>
      <w:marBottom w:val="0"/>
      <w:divBdr>
        <w:top w:val="none" w:sz="0" w:space="0" w:color="auto"/>
        <w:left w:val="none" w:sz="0" w:space="0" w:color="auto"/>
        <w:bottom w:val="none" w:sz="0" w:space="0" w:color="auto"/>
        <w:right w:val="none" w:sz="0" w:space="0" w:color="auto"/>
      </w:divBdr>
    </w:div>
    <w:div w:id="654719344">
      <w:bodyDiv w:val="1"/>
      <w:marLeft w:val="0"/>
      <w:marRight w:val="0"/>
      <w:marTop w:val="0"/>
      <w:marBottom w:val="0"/>
      <w:divBdr>
        <w:top w:val="none" w:sz="0" w:space="0" w:color="auto"/>
        <w:left w:val="none" w:sz="0" w:space="0" w:color="auto"/>
        <w:bottom w:val="none" w:sz="0" w:space="0" w:color="auto"/>
        <w:right w:val="none" w:sz="0" w:space="0" w:color="auto"/>
      </w:divBdr>
    </w:div>
    <w:div w:id="690030610">
      <w:bodyDiv w:val="1"/>
      <w:marLeft w:val="0"/>
      <w:marRight w:val="0"/>
      <w:marTop w:val="0"/>
      <w:marBottom w:val="0"/>
      <w:divBdr>
        <w:top w:val="none" w:sz="0" w:space="0" w:color="auto"/>
        <w:left w:val="none" w:sz="0" w:space="0" w:color="auto"/>
        <w:bottom w:val="none" w:sz="0" w:space="0" w:color="auto"/>
        <w:right w:val="none" w:sz="0" w:space="0" w:color="auto"/>
      </w:divBdr>
    </w:div>
    <w:div w:id="1300186519">
      <w:bodyDiv w:val="1"/>
      <w:marLeft w:val="0"/>
      <w:marRight w:val="0"/>
      <w:marTop w:val="0"/>
      <w:marBottom w:val="0"/>
      <w:divBdr>
        <w:top w:val="none" w:sz="0" w:space="0" w:color="auto"/>
        <w:left w:val="none" w:sz="0" w:space="0" w:color="auto"/>
        <w:bottom w:val="none" w:sz="0" w:space="0" w:color="auto"/>
        <w:right w:val="none" w:sz="0" w:space="0" w:color="auto"/>
      </w:divBdr>
    </w:div>
    <w:div w:id="1307977363">
      <w:bodyDiv w:val="1"/>
      <w:marLeft w:val="0"/>
      <w:marRight w:val="0"/>
      <w:marTop w:val="0"/>
      <w:marBottom w:val="0"/>
      <w:divBdr>
        <w:top w:val="none" w:sz="0" w:space="0" w:color="auto"/>
        <w:left w:val="none" w:sz="0" w:space="0" w:color="auto"/>
        <w:bottom w:val="none" w:sz="0" w:space="0" w:color="auto"/>
        <w:right w:val="none" w:sz="0" w:space="0" w:color="auto"/>
      </w:divBdr>
    </w:div>
    <w:div w:id="1443763581">
      <w:bodyDiv w:val="1"/>
      <w:marLeft w:val="0"/>
      <w:marRight w:val="0"/>
      <w:marTop w:val="0"/>
      <w:marBottom w:val="0"/>
      <w:divBdr>
        <w:top w:val="none" w:sz="0" w:space="0" w:color="auto"/>
        <w:left w:val="none" w:sz="0" w:space="0" w:color="auto"/>
        <w:bottom w:val="none" w:sz="0" w:space="0" w:color="auto"/>
        <w:right w:val="none" w:sz="0" w:space="0" w:color="auto"/>
      </w:divBdr>
    </w:div>
    <w:div w:id="1461848014">
      <w:bodyDiv w:val="1"/>
      <w:marLeft w:val="0"/>
      <w:marRight w:val="0"/>
      <w:marTop w:val="0"/>
      <w:marBottom w:val="0"/>
      <w:divBdr>
        <w:top w:val="none" w:sz="0" w:space="0" w:color="auto"/>
        <w:left w:val="none" w:sz="0" w:space="0" w:color="auto"/>
        <w:bottom w:val="none" w:sz="0" w:space="0" w:color="auto"/>
        <w:right w:val="none" w:sz="0" w:space="0" w:color="auto"/>
      </w:divBdr>
    </w:div>
    <w:div w:id="1464350712">
      <w:bodyDiv w:val="1"/>
      <w:marLeft w:val="0"/>
      <w:marRight w:val="0"/>
      <w:marTop w:val="0"/>
      <w:marBottom w:val="0"/>
      <w:divBdr>
        <w:top w:val="none" w:sz="0" w:space="0" w:color="auto"/>
        <w:left w:val="none" w:sz="0" w:space="0" w:color="auto"/>
        <w:bottom w:val="none" w:sz="0" w:space="0" w:color="auto"/>
        <w:right w:val="none" w:sz="0" w:space="0" w:color="auto"/>
      </w:divBdr>
    </w:div>
    <w:div w:id="1573001956">
      <w:bodyDiv w:val="1"/>
      <w:marLeft w:val="0"/>
      <w:marRight w:val="0"/>
      <w:marTop w:val="0"/>
      <w:marBottom w:val="0"/>
      <w:divBdr>
        <w:top w:val="none" w:sz="0" w:space="0" w:color="auto"/>
        <w:left w:val="none" w:sz="0" w:space="0" w:color="auto"/>
        <w:bottom w:val="none" w:sz="0" w:space="0" w:color="auto"/>
        <w:right w:val="none" w:sz="0" w:space="0" w:color="auto"/>
      </w:divBdr>
    </w:div>
    <w:div w:id="1716584707">
      <w:bodyDiv w:val="1"/>
      <w:marLeft w:val="0"/>
      <w:marRight w:val="0"/>
      <w:marTop w:val="0"/>
      <w:marBottom w:val="0"/>
      <w:divBdr>
        <w:top w:val="none" w:sz="0" w:space="0" w:color="auto"/>
        <w:left w:val="none" w:sz="0" w:space="0" w:color="auto"/>
        <w:bottom w:val="none" w:sz="0" w:space="0" w:color="auto"/>
        <w:right w:val="none" w:sz="0" w:space="0" w:color="auto"/>
      </w:divBdr>
    </w:div>
    <w:div w:id="1802576860">
      <w:bodyDiv w:val="1"/>
      <w:marLeft w:val="0"/>
      <w:marRight w:val="0"/>
      <w:marTop w:val="0"/>
      <w:marBottom w:val="0"/>
      <w:divBdr>
        <w:top w:val="none" w:sz="0" w:space="0" w:color="auto"/>
        <w:left w:val="none" w:sz="0" w:space="0" w:color="auto"/>
        <w:bottom w:val="none" w:sz="0" w:space="0" w:color="auto"/>
        <w:right w:val="none" w:sz="0" w:space="0" w:color="auto"/>
      </w:divBdr>
      <w:divsChild>
        <w:div w:id="850803085">
          <w:marLeft w:val="0"/>
          <w:marRight w:val="0"/>
          <w:marTop w:val="0"/>
          <w:marBottom w:val="0"/>
          <w:divBdr>
            <w:top w:val="none" w:sz="0" w:space="0" w:color="auto"/>
            <w:left w:val="none" w:sz="0" w:space="0" w:color="auto"/>
            <w:bottom w:val="none" w:sz="0" w:space="0" w:color="auto"/>
            <w:right w:val="none" w:sz="0" w:space="0" w:color="auto"/>
          </w:divBdr>
          <w:divsChild>
            <w:div w:id="1901863412">
              <w:marLeft w:val="0"/>
              <w:marRight w:val="0"/>
              <w:marTop w:val="450"/>
              <w:marBottom w:val="0"/>
              <w:divBdr>
                <w:top w:val="none" w:sz="0" w:space="0" w:color="auto"/>
                <w:left w:val="none" w:sz="0" w:space="0" w:color="auto"/>
                <w:bottom w:val="none" w:sz="0" w:space="0" w:color="auto"/>
                <w:right w:val="none" w:sz="0" w:space="0" w:color="auto"/>
              </w:divBdr>
              <w:divsChild>
                <w:div w:id="1851412512">
                  <w:marLeft w:val="0"/>
                  <w:marRight w:val="0"/>
                  <w:marTop w:val="0"/>
                  <w:marBottom w:val="450"/>
                  <w:divBdr>
                    <w:top w:val="none" w:sz="0" w:space="0" w:color="auto"/>
                    <w:left w:val="none" w:sz="0" w:space="0" w:color="auto"/>
                    <w:bottom w:val="none" w:sz="0" w:space="0" w:color="auto"/>
                    <w:right w:val="none" w:sz="0" w:space="0" w:color="auto"/>
                  </w:divBdr>
                  <w:divsChild>
                    <w:div w:id="520358242">
                      <w:marLeft w:val="0"/>
                      <w:marRight w:val="0"/>
                      <w:marTop w:val="0"/>
                      <w:marBottom w:val="0"/>
                      <w:divBdr>
                        <w:top w:val="none" w:sz="0" w:space="0" w:color="auto"/>
                        <w:left w:val="none" w:sz="0" w:space="0" w:color="auto"/>
                        <w:bottom w:val="none" w:sz="0" w:space="0" w:color="auto"/>
                        <w:right w:val="none" w:sz="0" w:space="0" w:color="auto"/>
                      </w:divBdr>
                      <w:divsChild>
                        <w:div w:id="6954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900310">
      <w:bodyDiv w:val="1"/>
      <w:marLeft w:val="0"/>
      <w:marRight w:val="0"/>
      <w:marTop w:val="0"/>
      <w:marBottom w:val="0"/>
      <w:divBdr>
        <w:top w:val="none" w:sz="0" w:space="0" w:color="auto"/>
        <w:left w:val="none" w:sz="0" w:space="0" w:color="auto"/>
        <w:bottom w:val="none" w:sz="0" w:space="0" w:color="auto"/>
        <w:right w:val="none" w:sz="0" w:space="0" w:color="auto"/>
      </w:divBdr>
    </w:div>
    <w:div w:id="1861697087">
      <w:bodyDiv w:val="1"/>
      <w:marLeft w:val="0"/>
      <w:marRight w:val="0"/>
      <w:marTop w:val="0"/>
      <w:marBottom w:val="0"/>
      <w:divBdr>
        <w:top w:val="none" w:sz="0" w:space="0" w:color="auto"/>
        <w:left w:val="none" w:sz="0" w:space="0" w:color="auto"/>
        <w:bottom w:val="none" w:sz="0" w:space="0" w:color="auto"/>
        <w:right w:val="none" w:sz="0" w:space="0" w:color="auto"/>
      </w:divBdr>
    </w:div>
    <w:div w:id="1928153452">
      <w:bodyDiv w:val="1"/>
      <w:marLeft w:val="0"/>
      <w:marRight w:val="0"/>
      <w:marTop w:val="0"/>
      <w:marBottom w:val="0"/>
      <w:divBdr>
        <w:top w:val="none" w:sz="0" w:space="0" w:color="auto"/>
        <w:left w:val="none" w:sz="0" w:space="0" w:color="auto"/>
        <w:bottom w:val="none" w:sz="0" w:space="0" w:color="auto"/>
        <w:right w:val="none" w:sz="0" w:space="0" w:color="auto"/>
      </w:divBdr>
    </w:div>
    <w:div w:id="1937664671">
      <w:bodyDiv w:val="1"/>
      <w:marLeft w:val="0"/>
      <w:marRight w:val="0"/>
      <w:marTop w:val="0"/>
      <w:marBottom w:val="0"/>
      <w:divBdr>
        <w:top w:val="none" w:sz="0" w:space="0" w:color="auto"/>
        <w:left w:val="none" w:sz="0" w:space="0" w:color="auto"/>
        <w:bottom w:val="none" w:sz="0" w:space="0" w:color="auto"/>
        <w:right w:val="none" w:sz="0" w:space="0" w:color="auto"/>
      </w:divBdr>
      <w:divsChild>
        <w:div w:id="152307215">
          <w:marLeft w:val="0"/>
          <w:marRight w:val="0"/>
          <w:marTop w:val="0"/>
          <w:marBottom w:val="0"/>
          <w:divBdr>
            <w:top w:val="none" w:sz="0" w:space="0" w:color="auto"/>
            <w:left w:val="none" w:sz="0" w:space="0" w:color="auto"/>
            <w:bottom w:val="none" w:sz="0" w:space="0" w:color="auto"/>
            <w:right w:val="none" w:sz="0" w:space="0" w:color="auto"/>
          </w:divBdr>
          <w:divsChild>
            <w:div w:id="1840005228">
              <w:marLeft w:val="0"/>
              <w:marRight w:val="0"/>
              <w:marTop w:val="0"/>
              <w:marBottom w:val="0"/>
              <w:divBdr>
                <w:top w:val="none" w:sz="0" w:space="0" w:color="auto"/>
                <w:left w:val="none" w:sz="0" w:space="0" w:color="auto"/>
                <w:bottom w:val="none" w:sz="0" w:space="0" w:color="auto"/>
                <w:right w:val="none" w:sz="0" w:space="0" w:color="auto"/>
              </w:divBdr>
              <w:divsChild>
                <w:div w:id="1748644807">
                  <w:marLeft w:val="0"/>
                  <w:marRight w:val="0"/>
                  <w:marTop w:val="0"/>
                  <w:marBottom w:val="0"/>
                  <w:divBdr>
                    <w:top w:val="none" w:sz="0" w:space="0" w:color="auto"/>
                    <w:left w:val="none" w:sz="0" w:space="0" w:color="auto"/>
                    <w:bottom w:val="none" w:sz="0" w:space="0" w:color="auto"/>
                    <w:right w:val="none" w:sz="0" w:space="0" w:color="auto"/>
                  </w:divBdr>
                  <w:divsChild>
                    <w:div w:id="1500190604">
                      <w:marLeft w:val="0"/>
                      <w:marRight w:val="0"/>
                      <w:marTop w:val="0"/>
                      <w:marBottom w:val="0"/>
                      <w:divBdr>
                        <w:top w:val="none" w:sz="0" w:space="0" w:color="auto"/>
                        <w:left w:val="none" w:sz="0" w:space="0" w:color="auto"/>
                        <w:bottom w:val="none" w:sz="0" w:space="0" w:color="auto"/>
                        <w:right w:val="none" w:sz="0" w:space="0" w:color="auto"/>
                      </w:divBdr>
                      <w:divsChild>
                        <w:div w:id="1732536036">
                          <w:marLeft w:val="0"/>
                          <w:marRight w:val="0"/>
                          <w:marTop w:val="0"/>
                          <w:marBottom w:val="0"/>
                          <w:divBdr>
                            <w:top w:val="none" w:sz="0" w:space="0" w:color="auto"/>
                            <w:left w:val="none" w:sz="0" w:space="0" w:color="auto"/>
                            <w:bottom w:val="none" w:sz="0" w:space="0" w:color="auto"/>
                            <w:right w:val="none" w:sz="0" w:space="0" w:color="auto"/>
                          </w:divBdr>
                          <w:divsChild>
                            <w:div w:id="2026321846">
                              <w:marLeft w:val="0"/>
                              <w:marRight w:val="0"/>
                              <w:marTop w:val="0"/>
                              <w:marBottom w:val="0"/>
                              <w:divBdr>
                                <w:top w:val="none" w:sz="0" w:space="0" w:color="auto"/>
                                <w:left w:val="none" w:sz="0" w:space="0" w:color="auto"/>
                                <w:bottom w:val="none" w:sz="0" w:space="0" w:color="auto"/>
                                <w:right w:val="none" w:sz="0" w:space="0" w:color="auto"/>
                              </w:divBdr>
                              <w:divsChild>
                                <w:div w:id="280579524">
                                  <w:marLeft w:val="0"/>
                                  <w:marRight w:val="0"/>
                                  <w:marTop w:val="0"/>
                                  <w:marBottom w:val="0"/>
                                  <w:divBdr>
                                    <w:top w:val="none" w:sz="0" w:space="0" w:color="auto"/>
                                    <w:left w:val="none" w:sz="0" w:space="0" w:color="auto"/>
                                    <w:bottom w:val="none" w:sz="0" w:space="0" w:color="auto"/>
                                    <w:right w:val="none" w:sz="0" w:space="0" w:color="auto"/>
                                  </w:divBdr>
                                  <w:divsChild>
                                    <w:div w:id="2118869206">
                                      <w:marLeft w:val="0"/>
                                      <w:marRight w:val="0"/>
                                      <w:marTop w:val="0"/>
                                      <w:marBottom w:val="0"/>
                                      <w:divBdr>
                                        <w:top w:val="none" w:sz="0" w:space="0" w:color="auto"/>
                                        <w:left w:val="none" w:sz="0" w:space="0" w:color="auto"/>
                                        <w:bottom w:val="none" w:sz="0" w:space="0" w:color="auto"/>
                                        <w:right w:val="none" w:sz="0" w:space="0" w:color="auto"/>
                                      </w:divBdr>
                                      <w:divsChild>
                                        <w:div w:id="508181681">
                                          <w:marLeft w:val="0"/>
                                          <w:marRight w:val="0"/>
                                          <w:marTop w:val="0"/>
                                          <w:marBottom w:val="0"/>
                                          <w:divBdr>
                                            <w:top w:val="none" w:sz="0" w:space="0" w:color="auto"/>
                                            <w:left w:val="none" w:sz="0" w:space="0" w:color="auto"/>
                                            <w:bottom w:val="none" w:sz="0" w:space="0" w:color="auto"/>
                                            <w:right w:val="none" w:sz="0" w:space="0" w:color="auto"/>
                                          </w:divBdr>
                                          <w:divsChild>
                                            <w:div w:id="576330901">
                                              <w:marLeft w:val="0"/>
                                              <w:marRight w:val="0"/>
                                              <w:marTop w:val="0"/>
                                              <w:marBottom w:val="0"/>
                                              <w:divBdr>
                                                <w:top w:val="single" w:sz="12" w:space="2" w:color="FFFFCC"/>
                                                <w:left w:val="single" w:sz="12" w:space="2" w:color="FFFFCC"/>
                                                <w:bottom w:val="single" w:sz="12" w:space="2" w:color="FFFFCC"/>
                                                <w:right w:val="single" w:sz="12" w:space="0" w:color="FFFFCC"/>
                                              </w:divBdr>
                                              <w:divsChild>
                                                <w:div w:id="535503835">
                                                  <w:marLeft w:val="0"/>
                                                  <w:marRight w:val="0"/>
                                                  <w:marTop w:val="0"/>
                                                  <w:marBottom w:val="0"/>
                                                  <w:divBdr>
                                                    <w:top w:val="none" w:sz="0" w:space="0" w:color="auto"/>
                                                    <w:left w:val="none" w:sz="0" w:space="0" w:color="auto"/>
                                                    <w:bottom w:val="none" w:sz="0" w:space="0" w:color="auto"/>
                                                    <w:right w:val="none" w:sz="0" w:space="0" w:color="auto"/>
                                                  </w:divBdr>
                                                  <w:divsChild>
                                                    <w:div w:id="760763599">
                                                      <w:marLeft w:val="0"/>
                                                      <w:marRight w:val="0"/>
                                                      <w:marTop w:val="0"/>
                                                      <w:marBottom w:val="0"/>
                                                      <w:divBdr>
                                                        <w:top w:val="none" w:sz="0" w:space="0" w:color="auto"/>
                                                        <w:left w:val="none" w:sz="0" w:space="0" w:color="auto"/>
                                                        <w:bottom w:val="none" w:sz="0" w:space="0" w:color="auto"/>
                                                        <w:right w:val="none" w:sz="0" w:space="0" w:color="auto"/>
                                                      </w:divBdr>
                                                      <w:divsChild>
                                                        <w:div w:id="619141668">
                                                          <w:marLeft w:val="0"/>
                                                          <w:marRight w:val="0"/>
                                                          <w:marTop w:val="0"/>
                                                          <w:marBottom w:val="0"/>
                                                          <w:divBdr>
                                                            <w:top w:val="none" w:sz="0" w:space="0" w:color="auto"/>
                                                            <w:left w:val="none" w:sz="0" w:space="0" w:color="auto"/>
                                                            <w:bottom w:val="none" w:sz="0" w:space="0" w:color="auto"/>
                                                            <w:right w:val="none" w:sz="0" w:space="0" w:color="auto"/>
                                                          </w:divBdr>
                                                          <w:divsChild>
                                                            <w:div w:id="539436826">
                                                              <w:marLeft w:val="0"/>
                                                              <w:marRight w:val="0"/>
                                                              <w:marTop w:val="0"/>
                                                              <w:marBottom w:val="0"/>
                                                              <w:divBdr>
                                                                <w:top w:val="none" w:sz="0" w:space="0" w:color="auto"/>
                                                                <w:left w:val="none" w:sz="0" w:space="0" w:color="auto"/>
                                                                <w:bottom w:val="none" w:sz="0" w:space="0" w:color="auto"/>
                                                                <w:right w:val="none" w:sz="0" w:space="0" w:color="auto"/>
                                                              </w:divBdr>
                                                              <w:divsChild>
                                                                <w:div w:id="456218194">
                                                                  <w:marLeft w:val="0"/>
                                                                  <w:marRight w:val="0"/>
                                                                  <w:marTop w:val="0"/>
                                                                  <w:marBottom w:val="0"/>
                                                                  <w:divBdr>
                                                                    <w:top w:val="none" w:sz="0" w:space="0" w:color="auto"/>
                                                                    <w:left w:val="none" w:sz="0" w:space="0" w:color="auto"/>
                                                                    <w:bottom w:val="none" w:sz="0" w:space="0" w:color="auto"/>
                                                                    <w:right w:val="none" w:sz="0" w:space="0" w:color="auto"/>
                                                                  </w:divBdr>
                                                                  <w:divsChild>
                                                                    <w:div w:id="1206063609">
                                                                      <w:marLeft w:val="0"/>
                                                                      <w:marRight w:val="0"/>
                                                                      <w:marTop w:val="0"/>
                                                                      <w:marBottom w:val="0"/>
                                                                      <w:divBdr>
                                                                        <w:top w:val="none" w:sz="0" w:space="0" w:color="auto"/>
                                                                        <w:left w:val="none" w:sz="0" w:space="0" w:color="auto"/>
                                                                        <w:bottom w:val="none" w:sz="0" w:space="0" w:color="auto"/>
                                                                        <w:right w:val="none" w:sz="0" w:space="0" w:color="auto"/>
                                                                      </w:divBdr>
                                                                      <w:divsChild>
                                                                        <w:div w:id="1962764928">
                                                                          <w:marLeft w:val="0"/>
                                                                          <w:marRight w:val="0"/>
                                                                          <w:marTop w:val="0"/>
                                                                          <w:marBottom w:val="0"/>
                                                                          <w:divBdr>
                                                                            <w:top w:val="none" w:sz="0" w:space="0" w:color="auto"/>
                                                                            <w:left w:val="none" w:sz="0" w:space="0" w:color="auto"/>
                                                                            <w:bottom w:val="none" w:sz="0" w:space="0" w:color="auto"/>
                                                                            <w:right w:val="none" w:sz="0" w:space="0" w:color="auto"/>
                                                                          </w:divBdr>
                                                                          <w:divsChild>
                                                                            <w:div w:id="1443190299">
                                                                              <w:marLeft w:val="0"/>
                                                                              <w:marRight w:val="0"/>
                                                                              <w:marTop w:val="0"/>
                                                                              <w:marBottom w:val="0"/>
                                                                              <w:divBdr>
                                                                                <w:top w:val="none" w:sz="0" w:space="0" w:color="auto"/>
                                                                                <w:left w:val="none" w:sz="0" w:space="0" w:color="auto"/>
                                                                                <w:bottom w:val="none" w:sz="0" w:space="0" w:color="auto"/>
                                                                                <w:right w:val="none" w:sz="0" w:space="0" w:color="auto"/>
                                                                              </w:divBdr>
                                                                              <w:divsChild>
                                                                                <w:div w:id="564535364">
                                                                                  <w:marLeft w:val="0"/>
                                                                                  <w:marRight w:val="0"/>
                                                                                  <w:marTop w:val="0"/>
                                                                                  <w:marBottom w:val="0"/>
                                                                                  <w:divBdr>
                                                                                    <w:top w:val="none" w:sz="0" w:space="0" w:color="auto"/>
                                                                                    <w:left w:val="none" w:sz="0" w:space="0" w:color="auto"/>
                                                                                    <w:bottom w:val="none" w:sz="0" w:space="0" w:color="auto"/>
                                                                                    <w:right w:val="none" w:sz="0" w:space="0" w:color="auto"/>
                                                                                  </w:divBdr>
                                                                                  <w:divsChild>
                                                                                    <w:div w:id="1618024957">
                                                                                      <w:marLeft w:val="0"/>
                                                                                      <w:marRight w:val="0"/>
                                                                                      <w:marTop w:val="0"/>
                                                                                      <w:marBottom w:val="0"/>
                                                                                      <w:divBdr>
                                                                                        <w:top w:val="none" w:sz="0" w:space="0" w:color="auto"/>
                                                                                        <w:left w:val="none" w:sz="0" w:space="0" w:color="auto"/>
                                                                                        <w:bottom w:val="none" w:sz="0" w:space="0" w:color="auto"/>
                                                                                        <w:right w:val="none" w:sz="0" w:space="0" w:color="auto"/>
                                                                                      </w:divBdr>
                                                                                      <w:divsChild>
                                                                                        <w:div w:id="2031452145">
                                                                                          <w:marLeft w:val="0"/>
                                                                                          <w:marRight w:val="120"/>
                                                                                          <w:marTop w:val="0"/>
                                                                                          <w:marBottom w:val="150"/>
                                                                                          <w:divBdr>
                                                                                            <w:top w:val="single" w:sz="2" w:space="0" w:color="EFEFEF"/>
                                                                                            <w:left w:val="single" w:sz="6" w:space="0" w:color="EFEFEF"/>
                                                                                            <w:bottom w:val="single" w:sz="6" w:space="0" w:color="E2E2E2"/>
                                                                                            <w:right w:val="single" w:sz="6" w:space="0" w:color="EFEFEF"/>
                                                                                          </w:divBdr>
                                                                                          <w:divsChild>
                                                                                            <w:div w:id="617181936">
                                                                                              <w:marLeft w:val="0"/>
                                                                                              <w:marRight w:val="0"/>
                                                                                              <w:marTop w:val="0"/>
                                                                                              <w:marBottom w:val="0"/>
                                                                                              <w:divBdr>
                                                                                                <w:top w:val="none" w:sz="0" w:space="0" w:color="auto"/>
                                                                                                <w:left w:val="none" w:sz="0" w:space="0" w:color="auto"/>
                                                                                                <w:bottom w:val="none" w:sz="0" w:space="0" w:color="auto"/>
                                                                                                <w:right w:val="none" w:sz="0" w:space="0" w:color="auto"/>
                                                                                              </w:divBdr>
                                                                                              <w:divsChild>
                                                                                                <w:div w:id="708576234">
                                                                                                  <w:marLeft w:val="0"/>
                                                                                                  <w:marRight w:val="0"/>
                                                                                                  <w:marTop w:val="0"/>
                                                                                                  <w:marBottom w:val="0"/>
                                                                                                  <w:divBdr>
                                                                                                    <w:top w:val="none" w:sz="0" w:space="0" w:color="auto"/>
                                                                                                    <w:left w:val="none" w:sz="0" w:space="0" w:color="auto"/>
                                                                                                    <w:bottom w:val="none" w:sz="0" w:space="0" w:color="auto"/>
                                                                                                    <w:right w:val="none" w:sz="0" w:space="0" w:color="auto"/>
                                                                                                  </w:divBdr>
                                                                                                  <w:divsChild>
                                                                                                    <w:div w:id="611521555">
                                                                                                      <w:marLeft w:val="0"/>
                                                                                                      <w:marRight w:val="0"/>
                                                                                                      <w:marTop w:val="0"/>
                                                                                                      <w:marBottom w:val="0"/>
                                                                                                      <w:divBdr>
                                                                                                        <w:top w:val="none" w:sz="0" w:space="0" w:color="auto"/>
                                                                                                        <w:left w:val="none" w:sz="0" w:space="0" w:color="auto"/>
                                                                                                        <w:bottom w:val="none" w:sz="0" w:space="0" w:color="auto"/>
                                                                                                        <w:right w:val="none" w:sz="0" w:space="0" w:color="auto"/>
                                                                                                      </w:divBdr>
                                                                                                      <w:divsChild>
                                                                                                        <w:div w:id="1730762185">
                                                                                                          <w:marLeft w:val="0"/>
                                                                                                          <w:marRight w:val="0"/>
                                                                                                          <w:marTop w:val="0"/>
                                                                                                          <w:marBottom w:val="0"/>
                                                                                                          <w:divBdr>
                                                                                                            <w:top w:val="none" w:sz="0" w:space="0" w:color="auto"/>
                                                                                                            <w:left w:val="none" w:sz="0" w:space="0" w:color="auto"/>
                                                                                                            <w:bottom w:val="none" w:sz="0" w:space="0" w:color="auto"/>
                                                                                                            <w:right w:val="none" w:sz="0" w:space="0" w:color="auto"/>
                                                                                                          </w:divBdr>
                                                                                                          <w:divsChild>
                                                                                                            <w:div w:id="730542386">
                                                                                                              <w:marLeft w:val="0"/>
                                                                                                              <w:marRight w:val="0"/>
                                                                                                              <w:marTop w:val="0"/>
                                                                                                              <w:marBottom w:val="0"/>
                                                                                                              <w:divBdr>
                                                                                                                <w:top w:val="single" w:sz="2" w:space="4" w:color="D8D8D8"/>
                                                                                                                <w:left w:val="single" w:sz="2" w:space="0" w:color="D8D8D8"/>
                                                                                                                <w:bottom w:val="single" w:sz="2" w:space="4" w:color="D8D8D8"/>
                                                                                                                <w:right w:val="single" w:sz="2" w:space="0" w:color="D8D8D8"/>
                                                                                                              </w:divBdr>
                                                                                                              <w:divsChild>
                                                                                                                <w:div w:id="1948927762">
                                                                                                                  <w:marLeft w:val="225"/>
                                                                                                                  <w:marRight w:val="225"/>
                                                                                                                  <w:marTop w:val="75"/>
                                                                                                                  <w:marBottom w:val="75"/>
                                                                                                                  <w:divBdr>
                                                                                                                    <w:top w:val="none" w:sz="0" w:space="0" w:color="auto"/>
                                                                                                                    <w:left w:val="none" w:sz="0" w:space="0" w:color="auto"/>
                                                                                                                    <w:bottom w:val="none" w:sz="0" w:space="0" w:color="auto"/>
                                                                                                                    <w:right w:val="none" w:sz="0" w:space="0" w:color="auto"/>
                                                                                                                  </w:divBdr>
                                                                                                                  <w:divsChild>
                                                                                                                    <w:div w:id="1626888261">
                                                                                                                      <w:marLeft w:val="0"/>
                                                                                                                      <w:marRight w:val="0"/>
                                                                                                                      <w:marTop w:val="0"/>
                                                                                                                      <w:marBottom w:val="0"/>
                                                                                                                      <w:divBdr>
                                                                                                                        <w:top w:val="single" w:sz="6" w:space="0" w:color="auto"/>
                                                                                                                        <w:left w:val="single" w:sz="6" w:space="0" w:color="auto"/>
                                                                                                                        <w:bottom w:val="single" w:sz="6" w:space="0" w:color="auto"/>
                                                                                                                        <w:right w:val="single" w:sz="6" w:space="0" w:color="auto"/>
                                                                                                                      </w:divBdr>
                                                                                                                      <w:divsChild>
                                                                                                                        <w:div w:id="1532765940">
                                                                                                                          <w:marLeft w:val="0"/>
                                                                                                                          <w:marRight w:val="0"/>
                                                                                                                          <w:marTop w:val="0"/>
                                                                                                                          <w:marBottom w:val="0"/>
                                                                                                                          <w:divBdr>
                                                                                                                            <w:top w:val="none" w:sz="0" w:space="0" w:color="auto"/>
                                                                                                                            <w:left w:val="none" w:sz="0" w:space="0" w:color="auto"/>
                                                                                                                            <w:bottom w:val="none" w:sz="0" w:space="0" w:color="auto"/>
                                                                                                                            <w:right w:val="none" w:sz="0" w:space="0" w:color="auto"/>
                                                                                                                          </w:divBdr>
                                                                                                                          <w:divsChild>
                                                                                                                            <w:div w:id="176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97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16</cp:revision>
  <cp:lastPrinted>2015-09-25T10:57:00Z</cp:lastPrinted>
  <dcterms:created xsi:type="dcterms:W3CDTF">2015-10-13T02:01:00Z</dcterms:created>
  <dcterms:modified xsi:type="dcterms:W3CDTF">2016-07-31T19:33:00Z</dcterms:modified>
</cp:coreProperties>
</file>